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5ACF3" w14:textId="77777777" w:rsidR="00D07C63" w:rsidRPr="00643D22" w:rsidRDefault="00D07C63" w:rsidP="00D07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D22">
        <w:rPr>
          <w:rFonts w:ascii="Times New Roman" w:hAnsi="Times New Roman" w:cs="Times New Roman"/>
          <w:b/>
          <w:bCs/>
          <w:sz w:val="24"/>
          <w:szCs w:val="24"/>
        </w:rPr>
        <w:t>Согласие на получение рекламных и информационных материалов</w:t>
      </w:r>
    </w:p>
    <w:p w14:paraId="5948BF97" w14:textId="77777777" w:rsidR="00D07C63" w:rsidRPr="00643D22" w:rsidRDefault="00D07C63" w:rsidP="00D07C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EAF179" w14:textId="09BE26CD" w:rsidR="00D07C63" w:rsidRDefault="00D07C63" w:rsidP="00D07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22">
        <w:rPr>
          <w:rFonts w:ascii="Times New Roman" w:hAnsi="Times New Roman" w:cs="Times New Roman"/>
          <w:sz w:val="24"/>
          <w:szCs w:val="24"/>
        </w:rPr>
        <w:t xml:space="preserve">Нажимая кнопку «Согласен», я даю свое согласие </w:t>
      </w:r>
      <w:r w:rsidR="006645A2" w:rsidRPr="006645A2">
        <w:rPr>
          <w:rFonts w:ascii="Times New Roman" w:hAnsi="Times New Roman" w:cs="Times New Roman"/>
          <w:sz w:val="24"/>
          <w:szCs w:val="24"/>
        </w:rPr>
        <w:t xml:space="preserve">Автономной некоммерческой организацией дополнительного профессионального образования «Учебный центр «Эшелон» </w:t>
      </w:r>
      <w:r w:rsidRPr="00643D22">
        <w:rPr>
          <w:rFonts w:ascii="Times New Roman" w:hAnsi="Times New Roman" w:cs="Times New Roman"/>
          <w:sz w:val="24"/>
          <w:szCs w:val="24"/>
        </w:rPr>
        <w:t xml:space="preserve">на получение информации о продуктах, услугах, мероприятиях и акциях </w:t>
      </w:r>
      <w:r w:rsidR="006645A2" w:rsidRPr="006645A2">
        <w:rPr>
          <w:rFonts w:ascii="Times New Roman" w:hAnsi="Times New Roman" w:cs="Times New Roman"/>
          <w:sz w:val="24"/>
          <w:szCs w:val="24"/>
        </w:rPr>
        <w:t xml:space="preserve">АНО ДПО УЦ «Эшелон» </w:t>
      </w:r>
      <w:r w:rsidRPr="00643D22">
        <w:rPr>
          <w:rFonts w:ascii="Times New Roman" w:hAnsi="Times New Roman" w:cs="Times New Roman"/>
          <w:sz w:val="24"/>
          <w:szCs w:val="24"/>
        </w:rPr>
        <w:t>и организаций входящих в группу компаний «Эшелон»,</w:t>
      </w:r>
      <w:r w:rsidRPr="006645A2">
        <w:rPr>
          <w:rFonts w:ascii="Times New Roman" w:hAnsi="Times New Roman" w:cs="Times New Roman"/>
          <w:sz w:val="24"/>
          <w:szCs w:val="24"/>
        </w:rPr>
        <w:t xml:space="preserve"> </w:t>
      </w:r>
      <w:r w:rsidRPr="00643D22">
        <w:rPr>
          <w:rFonts w:ascii="Times New Roman" w:hAnsi="Times New Roman" w:cs="Times New Roman"/>
          <w:sz w:val="24"/>
          <w:szCs w:val="24"/>
        </w:rPr>
        <w:t>включая персонализированные рекламные предложения, информационные  и маркетинговые материалы. Для отправки будут использоваться указанные мной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D22">
        <w:rPr>
          <w:rFonts w:ascii="Times New Roman" w:hAnsi="Times New Roman" w:cs="Times New Roman"/>
          <w:sz w:val="24"/>
          <w:szCs w:val="24"/>
        </w:rPr>
        <w:t>контактные данные (в частности, номер телефона, адрес электронной почты, аккаунт в мессенджере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D22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643D2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E3EA532" w14:textId="77777777" w:rsidR="00D07C63" w:rsidRPr="00643D22" w:rsidRDefault="00D07C63" w:rsidP="00D07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22">
        <w:rPr>
          <w:rFonts w:ascii="Times New Roman" w:hAnsi="Times New Roman" w:cs="Times New Roman"/>
          <w:sz w:val="24"/>
          <w:szCs w:val="24"/>
        </w:rPr>
        <w:t xml:space="preserve">Информация может направляться в виде </w:t>
      </w:r>
      <w:proofErr w:type="spellStart"/>
      <w:r w:rsidRPr="00643D22">
        <w:rPr>
          <w:rFonts w:ascii="Times New Roman" w:hAnsi="Times New Roman" w:cs="Times New Roman"/>
          <w:sz w:val="24"/>
          <w:szCs w:val="24"/>
        </w:rPr>
        <w:t>СМС-сообщений</w:t>
      </w:r>
      <w:proofErr w:type="spellEnd"/>
      <w:r w:rsidRPr="00643D22">
        <w:rPr>
          <w:rFonts w:ascii="Times New Roman" w:hAnsi="Times New Roman" w:cs="Times New Roman"/>
          <w:sz w:val="24"/>
          <w:szCs w:val="24"/>
        </w:rPr>
        <w:t>, электронных писем, сообщений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D22">
        <w:rPr>
          <w:rFonts w:ascii="Times New Roman" w:hAnsi="Times New Roman" w:cs="Times New Roman"/>
          <w:sz w:val="24"/>
          <w:szCs w:val="24"/>
        </w:rPr>
        <w:t>мессенджерах,  посредством телефонных звонков.</w:t>
      </w:r>
    </w:p>
    <w:p w14:paraId="14543AC5" w14:textId="77777777" w:rsidR="00D07C63" w:rsidRPr="00643D22" w:rsidRDefault="00D07C63" w:rsidP="00D07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22">
        <w:rPr>
          <w:rFonts w:ascii="Times New Roman" w:hAnsi="Times New Roman" w:cs="Times New Roman"/>
          <w:sz w:val="24"/>
          <w:szCs w:val="24"/>
        </w:rPr>
        <w:t>Общество вправе совершать следующие действия (операции) с персональными данными: сбор, запись,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D22">
        <w:rPr>
          <w:rFonts w:ascii="Times New Roman" w:hAnsi="Times New Roman" w:cs="Times New Roman"/>
          <w:sz w:val="24"/>
          <w:szCs w:val="24"/>
        </w:rPr>
        <w:t>систематизация, накопление, хранение, уточнение (обновление, изменение), извлечение,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D22">
        <w:rPr>
          <w:rFonts w:ascii="Times New Roman" w:hAnsi="Times New Roman" w:cs="Times New Roman"/>
          <w:sz w:val="24"/>
          <w:szCs w:val="24"/>
        </w:rPr>
        <w:t>использование, передача (предоставление, доступ) организациям , входящим в группу компаний «Эшелон», обезличивание, блокирование, удаление, уничтожение персональных данных.</w:t>
      </w:r>
    </w:p>
    <w:p w14:paraId="4612D147" w14:textId="5AF36E74" w:rsidR="00F83B1A" w:rsidRDefault="00D07C63" w:rsidP="00D07C63">
      <w:pPr>
        <w:jc w:val="both"/>
        <w:rPr>
          <w:rFonts w:ascii="Times New Roman" w:hAnsi="Times New Roman" w:cs="Times New Roman"/>
          <w:sz w:val="24"/>
          <w:szCs w:val="24"/>
        </w:rPr>
      </w:pPr>
      <w:r w:rsidRPr="00643D22">
        <w:rPr>
          <w:rFonts w:ascii="Times New Roman" w:hAnsi="Times New Roman" w:cs="Times New Roman"/>
          <w:sz w:val="24"/>
          <w:szCs w:val="24"/>
        </w:rPr>
        <w:t xml:space="preserve">Я понимаю, что вправе отозвать данное согласие и отписаться от получения рассылки в любое время, нажав на ссылку «отписаться», которую я найду в нижней части любого электронного письма, отправленного мне в вышеуказанных целях, либо направив письменный запрос по адресу электронной почты: </w:t>
      </w:r>
      <w:hyperlink r:id="rId4" w:history="1">
        <w:r w:rsidR="00F83B1A" w:rsidRPr="00587B6D">
          <w:rPr>
            <w:rFonts w:ascii="Times New Roman" w:hAnsi="Times New Roman" w:cs="Times New Roman"/>
            <w:sz w:val="24"/>
            <w:szCs w:val="24"/>
          </w:rPr>
          <w:t>mail</w:t>
        </w:r>
        <w:r w:rsidR="00F83B1A" w:rsidRPr="00E07088">
          <w:rPr>
            <w:rFonts w:ascii="Times New Roman" w:hAnsi="Times New Roman" w:cs="Times New Roman"/>
            <w:sz w:val="24"/>
            <w:szCs w:val="24"/>
          </w:rPr>
          <w:t>@</w:t>
        </w:r>
        <w:r w:rsidR="00F83B1A" w:rsidRPr="00587B6D">
          <w:rPr>
            <w:rFonts w:ascii="Times New Roman" w:hAnsi="Times New Roman" w:cs="Times New Roman"/>
            <w:sz w:val="24"/>
            <w:szCs w:val="24"/>
          </w:rPr>
          <w:t>uc</w:t>
        </w:r>
        <w:r w:rsidR="00F83B1A" w:rsidRPr="00E07088">
          <w:rPr>
            <w:rFonts w:ascii="Times New Roman" w:hAnsi="Times New Roman" w:cs="Times New Roman"/>
            <w:sz w:val="24"/>
            <w:szCs w:val="24"/>
          </w:rPr>
          <w:t>-</w:t>
        </w:r>
        <w:r w:rsidR="00F83B1A" w:rsidRPr="00587B6D">
          <w:rPr>
            <w:rFonts w:ascii="Times New Roman" w:hAnsi="Times New Roman" w:cs="Times New Roman"/>
            <w:sz w:val="24"/>
            <w:szCs w:val="24"/>
          </w:rPr>
          <w:t>echelon</w:t>
        </w:r>
        <w:r w:rsidR="00F83B1A" w:rsidRPr="00E07088">
          <w:rPr>
            <w:rFonts w:ascii="Times New Roman" w:hAnsi="Times New Roman" w:cs="Times New Roman"/>
            <w:sz w:val="24"/>
            <w:szCs w:val="24"/>
          </w:rPr>
          <w:t>.</w:t>
        </w:r>
        <w:r w:rsidR="00F83B1A" w:rsidRPr="00587B6D">
          <w:rPr>
            <w:rFonts w:ascii="Times New Roman" w:hAnsi="Times New Roman" w:cs="Times New Roman"/>
            <w:sz w:val="24"/>
            <w:szCs w:val="24"/>
          </w:rPr>
          <w:t>ru</w:t>
        </w:r>
      </w:hyperlink>
    </w:p>
    <w:p w14:paraId="2A64046F" w14:textId="16F8138D" w:rsidR="00D07C63" w:rsidRPr="00643D22" w:rsidRDefault="00D07C63" w:rsidP="00D07C63">
      <w:pPr>
        <w:jc w:val="both"/>
        <w:rPr>
          <w:rFonts w:ascii="Times New Roman" w:hAnsi="Times New Roman" w:cs="Times New Roman"/>
          <w:sz w:val="24"/>
          <w:szCs w:val="24"/>
        </w:rPr>
      </w:pPr>
      <w:r w:rsidRPr="00643D22">
        <w:rPr>
          <w:rFonts w:ascii="Times New Roman" w:hAnsi="Times New Roman" w:cs="Times New Roman"/>
          <w:sz w:val="24"/>
          <w:szCs w:val="24"/>
        </w:rPr>
        <w:t xml:space="preserve">Настоящее согласие дается на срок пять лет с даты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643D22">
        <w:rPr>
          <w:rFonts w:ascii="Times New Roman" w:hAnsi="Times New Roman" w:cs="Times New Roman"/>
          <w:sz w:val="24"/>
          <w:szCs w:val="24"/>
        </w:rPr>
        <w:t>предоставления.</w:t>
      </w:r>
    </w:p>
    <w:p w14:paraId="605AF4DA" w14:textId="136EF419" w:rsidR="00EF3B45" w:rsidRPr="00EF3B45" w:rsidRDefault="00EF3B45" w:rsidP="00D07C63">
      <w:pPr>
        <w:rPr>
          <w:rFonts w:ascii="Times New Roman" w:hAnsi="Times New Roman" w:cs="Times New Roman"/>
        </w:rPr>
      </w:pPr>
    </w:p>
    <w:p w14:paraId="5FF3CD61" w14:textId="77777777" w:rsidR="00712AEC" w:rsidRPr="00EF3B45" w:rsidRDefault="00712AEC">
      <w:pPr>
        <w:rPr>
          <w:rFonts w:ascii="Times New Roman" w:hAnsi="Times New Roman" w:cs="Times New Roman"/>
        </w:rPr>
      </w:pPr>
    </w:p>
    <w:sectPr w:rsidR="00712AEC" w:rsidRPr="00EF3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306"/>
    <w:rsid w:val="000B67E4"/>
    <w:rsid w:val="001A1A52"/>
    <w:rsid w:val="0026531B"/>
    <w:rsid w:val="002C21FD"/>
    <w:rsid w:val="004B6220"/>
    <w:rsid w:val="004C6BE3"/>
    <w:rsid w:val="006645A2"/>
    <w:rsid w:val="00712AEC"/>
    <w:rsid w:val="007F6727"/>
    <w:rsid w:val="00842E07"/>
    <w:rsid w:val="00901C54"/>
    <w:rsid w:val="009A0306"/>
    <w:rsid w:val="00A02169"/>
    <w:rsid w:val="00AF7FD4"/>
    <w:rsid w:val="00B06C94"/>
    <w:rsid w:val="00BC2FC7"/>
    <w:rsid w:val="00CB5580"/>
    <w:rsid w:val="00CC5611"/>
    <w:rsid w:val="00D07C63"/>
    <w:rsid w:val="00EF3B45"/>
    <w:rsid w:val="00F83B1A"/>
    <w:rsid w:val="00FA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34A4"/>
  <w15:chartTrackingRefBased/>
  <w15:docId w15:val="{A7D3D87F-848D-4E30-AA4A-D5DAA68E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C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9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uc-echelon.r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Буйлова Наталья Александровна</dc:creator>
  <cp:keywords/>
  <dc:description/>
  <cp:lastModifiedBy>Буйлова Наталья Александровна</cp:lastModifiedBy>
  <cp:revision>14</cp:revision>
  <dcterms:created xsi:type="dcterms:W3CDTF">2024-12-20T13:07:00Z</dcterms:created>
  <dcterms:modified xsi:type="dcterms:W3CDTF">2025-02-24T11:10:00Z</dcterms:modified>
</cp:coreProperties>
</file>