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EDC3" w14:textId="3DCAB69D" w:rsidR="00645653" w:rsidRPr="00062B39" w:rsidRDefault="00645653" w:rsidP="00496698">
      <w:pPr>
        <w:keepNext/>
        <w:keepLines/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</w:pPr>
      <w:r w:rsidRPr="003215DB"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  <w:t xml:space="preserve">Политика </w:t>
      </w:r>
      <w:r w:rsidR="0049025F"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  <w:t>конфиденциальности</w:t>
      </w:r>
      <w:r w:rsidRPr="003215DB"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  <w:t xml:space="preserve"> данных</w:t>
      </w:r>
      <w:r w:rsidR="00F01E8E"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  <w:t xml:space="preserve"> </w:t>
      </w:r>
    </w:p>
    <w:p w14:paraId="3B0C23B1" w14:textId="629CA1CC" w:rsidR="00691222" w:rsidRPr="00062B39" w:rsidRDefault="00062B39" w:rsidP="00496698">
      <w:pPr>
        <w:keepNext/>
        <w:keepLines/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</w:pPr>
      <w:r w:rsidRPr="00062B39">
        <w:rPr>
          <w:rFonts w:ascii="Times New Roman" w:hAnsi="Times New Roman" w:cs="Times New Roman"/>
          <w:b/>
          <w:bCs/>
          <w:color w:val="000000"/>
          <w:spacing w:val="11"/>
          <w:kern w:val="36"/>
          <w:sz w:val="24"/>
          <w:szCs w:val="24"/>
          <w:lang w:eastAsia="ru-RU"/>
        </w:rPr>
        <w:t>АНО ДПО «Учебный центр «Эшелон»</w:t>
      </w:r>
    </w:p>
    <w:p w14:paraId="2DF7F7B6" w14:textId="77777777" w:rsidR="00062B39" w:rsidRPr="003215DB" w:rsidRDefault="00062B39" w:rsidP="00496698">
      <w:pPr>
        <w:keepNext/>
        <w:keepLines/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color w:val="000000"/>
          <w:spacing w:val="11"/>
          <w:kern w:val="36"/>
          <w:sz w:val="24"/>
          <w:szCs w:val="24"/>
          <w:lang w:eastAsia="ru-RU"/>
        </w:rPr>
      </w:pPr>
    </w:p>
    <w:p w14:paraId="60F82216" w14:textId="78C80326" w:rsidR="00645653" w:rsidRPr="003215DB" w:rsidRDefault="00986B82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>Термины и Определения</w:t>
      </w:r>
    </w:p>
    <w:p w14:paraId="6AFB03AE" w14:textId="6C94692B" w:rsidR="00DC7876" w:rsidRPr="0025634E" w:rsidRDefault="00986B82" w:rsidP="00046018">
      <w:pPr>
        <w:keepNext/>
        <w:keepLines/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BC5EBD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>П</w:t>
      </w:r>
      <w:r w:rsidR="00645653" w:rsidRPr="00BC5EBD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 xml:space="preserve">олитика </w:t>
      </w:r>
      <w:r w:rsidR="00BC5EBD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 xml:space="preserve">в отношении </w:t>
      </w:r>
      <w:r w:rsidR="00645653" w:rsidRPr="00BC5EBD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>обработки персональных данных</w:t>
      </w:r>
      <w:r w:rsidR="002669B4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(далее</w:t>
      </w:r>
      <w:r w:rsidR="002B47BF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="002669B4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- Политика)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="002669B4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="00645653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настоящий документ, в котором изложены условия и порядок обработки персональных данных</w:t>
      </w:r>
      <w:r w:rsidR="00DC7876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, меры по обеспечению безопасности персональных данных оператор</w:t>
      </w:r>
      <w:r w:rsid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а</w:t>
      </w:r>
      <w:r w:rsidR="00DC7876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персональных данных </w:t>
      </w:r>
      <w:r w:rsidR="00046018" w:rsidRPr="0004601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АНО ДПО «Учебный центр «Эшелон»</w:t>
      </w:r>
      <w:r w:rsidR="0004601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 </w:t>
      </w:r>
      <w:r w:rsidR="00CC7372" w:rsidRP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(</w:t>
      </w:r>
      <w:bookmarkStart w:id="0" w:name="_Hlk184997081"/>
      <w:r w:rsidR="007C7DAD" w:rsidRPr="007C7DAD">
        <w:rPr>
          <w:rFonts w:ascii="Times New Roman" w:hAnsi="Times New Roman" w:cs="Times New Roman"/>
          <w:sz w:val="24"/>
          <w:szCs w:val="24"/>
        </w:rPr>
        <w:t>АНО ДПО «Учебный центр «Эшелон»</w:t>
      </w:r>
      <w:r w:rsidR="00CC7372" w:rsidRP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)</w:t>
      </w:r>
      <w:r w:rsidR="00C20923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, ИНН </w:t>
      </w:r>
      <w:r w:rsidR="00046018" w:rsidRPr="0004601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7718271218</w:t>
      </w:r>
      <w:r w:rsidR="00C20923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="00DC7876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(далее –  Оператор</w:t>
      </w:r>
      <w:r w:rsidR="000834A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или Общество</w:t>
      </w:r>
      <w:r w:rsidR="00DC7876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). </w:t>
      </w:r>
      <w:bookmarkEnd w:id="0"/>
    </w:p>
    <w:p w14:paraId="1A9583AD" w14:textId="21864431" w:rsidR="00F67627" w:rsidRPr="00CC7372" w:rsidRDefault="00645653" w:rsidP="00046018">
      <w:pPr>
        <w:keepNext/>
        <w:keepLines/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Настоящая Политика применяется ко </w:t>
      </w:r>
      <w:r w:rsidR="00986B82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="002669B4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всем персональным данным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, которую </w:t>
      </w:r>
      <w:r w:rsidR="00986B82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Оператор 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может получить о Пользовател</w:t>
      </w:r>
      <w:r w:rsidR="002669B4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ях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своего</w:t>
      </w:r>
      <w:r w:rsidR="00F67627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веб-</w:t>
      </w:r>
      <w:r w:rsidRP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сайт</w:t>
      </w:r>
      <w:r w:rsidR="00CC7372" w:rsidRP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а</w:t>
      </w:r>
      <w:r w:rsidR="00CC7372" w:rsidRPr="00CC7372">
        <w:rPr>
          <w:rFonts w:ascii="Times New Roman" w:hAnsi="Times New Roman" w:cs="Times New Roman"/>
          <w:sz w:val="24"/>
          <w:szCs w:val="24"/>
        </w:rPr>
        <w:t xml:space="preserve">  </w:t>
      </w:r>
      <w:r w:rsidR="00F67627" w:rsidRP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(далее</w:t>
      </w:r>
      <w:r w:rsidR="00547FFB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="00F67627" w:rsidRP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- Сайт)</w:t>
      </w:r>
      <w:r w:rsidR="00CC73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.</w:t>
      </w:r>
    </w:p>
    <w:p w14:paraId="2F52EBA3" w14:textId="238DE32E" w:rsidR="00263177" w:rsidRPr="00C53F94" w:rsidRDefault="00CE5FC3" w:rsidP="00496698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 xml:space="preserve">Сайт – </w:t>
      </w:r>
      <w:r w:rsidRPr="00BC120F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веб</w:t>
      </w:r>
      <w:r w:rsidR="00BC120F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-</w:t>
      </w:r>
      <w:r w:rsidRPr="00BC120F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ресурс, расположенный в сети Интернет по адресу</w:t>
      </w:r>
      <w:r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 xml:space="preserve"> </w:t>
      </w:r>
      <w:hyperlink r:id="rId6" w:history="1">
        <w:r w:rsidR="00046018" w:rsidRPr="00581E95">
          <w:rPr>
            <w:rStyle w:val="aa"/>
            <w:rFonts w:cs="Times New Roman"/>
            <w:szCs w:val="24"/>
          </w:rPr>
          <w:t>https://uc-echelon.ru/</w:t>
        </w:r>
      </w:hyperlink>
      <w:r w:rsidR="00A7632D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 xml:space="preserve"> </w:t>
      </w:r>
      <w:r w:rsidR="00BC120F" w:rsidRPr="00BC120F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с информацией о</w:t>
      </w:r>
      <w:r w:rsidR="00940395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б </w:t>
      </w:r>
      <w:r w:rsidR="003D5C9B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услугах </w:t>
      </w:r>
      <w:r w:rsidR="007C7DAD" w:rsidRPr="007C7DAD">
        <w:rPr>
          <w:rFonts w:ascii="Times New Roman" w:hAnsi="Times New Roman" w:cs="Times New Roman"/>
          <w:sz w:val="24"/>
          <w:szCs w:val="24"/>
        </w:rPr>
        <w:t>АНО ДПО «Учебный центр «Эшелон»</w:t>
      </w:r>
      <w:r w:rsidR="00DD2481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.</w:t>
      </w:r>
      <w:r w:rsidR="00715E64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</w:p>
    <w:p w14:paraId="1551C985" w14:textId="08108DD0" w:rsidR="0044185B" w:rsidRDefault="00642822" w:rsidP="00496698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BC5EBD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>Пользователь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Сайта (Пользователь) – любое физическое лицо, посетившее  Сайт, вне зависимости от того, </w:t>
      </w:r>
      <w:r w:rsidR="006F23F5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заполняет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указанное лицо </w:t>
      </w:r>
      <w:r w:rsidR="006F23F5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веб-формы на </w:t>
      </w:r>
      <w:r w:rsidR="00802AEC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С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айт</w:t>
      </w:r>
      <w:r w:rsidR="006F23F5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е</w:t>
      </w:r>
      <w:r w:rsidR="00DD2481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, 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знакомится с информацией  или совершает иные действия с помощью функционала Сайта. </w:t>
      </w:r>
    </w:p>
    <w:p w14:paraId="766BBCD1" w14:textId="395504A4" w:rsidR="00642822" w:rsidRPr="0025634E" w:rsidRDefault="0044185B" w:rsidP="00496698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BC5EBD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>Контрагент</w:t>
      </w:r>
      <w:r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– организация, чьи интересы представляет Пользователь, заполняя </w:t>
      </w:r>
      <w:r w:rsidR="00DD2481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веб-форму регистрации</w:t>
      </w:r>
      <w:r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на Сайте.</w:t>
      </w:r>
      <w:hyperlink w:history="1"/>
    </w:p>
    <w:p w14:paraId="045DBC32" w14:textId="51F9DC12" w:rsidR="00645653" w:rsidRPr="0025634E" w:rsidRDefault="00645653" w:rsidP="00496698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BC5EBD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>Персональные данные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– любая информация, относящаяся прямо или косвенно к определенному или определяемому Пользователю </w:t>
      </w:r>
      <w:r w:rsidR="002669B4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Сайта</w:t>
      </w:r>
    </w:p>
    <w:p w14:paraId="6C3F7148" w14:textId="65EDEFD8" w:rsidR="002669B4" w:rsidRPr="006D7A8F" w:rsidRDefault="002669B4" w:rsidP="00496698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6D7A8F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Пользовательское соглашение</w:t>
      </w:r>
      <w:r w:rsidR="00B546B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(оферта) </w:t>
      </w:r>
      <w:r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-  Соглашение между Пользователем и Оператором об условиях 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ис</w:t>
      </w:r>
      <w:r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пользования Сайта,</w:t>
      </w:r>
      <w:r w:rsidR="00BC120F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A7632D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получения доступа к Сервисам , в том числе идентификации Пользователя, </w:t>
      </w:r>
      <w:r w:rsidR="00BC5EBD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получения консультаций 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 характеристиках </w:t>
      </w:r>
      <w:r w:rsidR="00BC120F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продуктов 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и условиях </w:t>
      </w:r>
      <w:r w:rsidR="00BC120F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их 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продажи, </w:t>
      </w:r>
      <w:r w:rsidR="00BC120F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оформления заявок для </w:t>
      </w:r>
      <w:r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получения </w:t>
      </w:r>
      <w:r w:rsidR="00220AEB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работ и </w:t>
      </w:r>
      <w:r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услуг, предоставляемых Оператором</w:t>
      </w:r>
      <w:r w:rsidR="004F4940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и организациями, входящими в группу компаний «Эшелон»</w:t>
      </w:r>
      <w:r w:rsidR="0092426F" w:rsidRPr="0092426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(далее</w:t>
      </w:r>
      <w:r w:rsidR="0092426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92426F" w:rsidRPr="0092426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- ГК «Эшелон», Таблица 2)</w:t>
      </w:r>
      <w:r w:rsidR="00E62C2E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Пользователь подтверждает свое согласие с условиями Соглашения  путем совершения </w:t>
      </w:r>
      <w:r w:rsidR="00BC5EBD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активных </w:t>
      </w:r>
      <w:r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действий  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(заполнении </w:t>
      </w:r>
      <w:r w:rsidR="00BC5EBD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соответствующей 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веб-форм</w:t>
      </w:r>
      <w:r w:rsidR="00BC5EBD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ы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)</w:t>
      </w:r>
      <w:r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на </w:t>
      </w:r>
      <w:r w:rsidR="00BC5EBD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</w:t>
      </w:r>
      <w:r w:rsidR="00DC7876"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айте</w:t>
      </w:r>
      <w:r w:rsidRPr="006D7A8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1A1522EB" w14:textId="1588E71A" w:rsidR="002669B4" w:rsidRPr="0025634E" w:rsidRDefault="002669B4" w:rsidP="00496698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В Политике могут использоваться иные термины  в соответствии с определениями, данными в </w:t>
      </w:r>
      <w:r w:rsidR="00DC7876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Федеральном   законе от 27.07.2006. №152-ФЗ «О персональных данных» (далее- ФЗ-152)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.</w:t>
      </w:r>
    </w:p>
    <w:p w14:paraId="34053646" w14:textId="77777777" w:rsidR="007E3429" w:rsidRPr="00563A4F" w:rsidRDefault="007E3429" w:rsidP="007E3429">
      <w:pPr>
        <w:keepNext/>
        <w:keepLines/>
        <w:shd w:val="clear" w:color="auto" w:fill="FFFFFF"/>
        <w:contextualSpacing/>
        <w:jc w:val="both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563A4F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>Доступность</w:t>
      </w:r>
      <w:r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- </w:t>
      </w:r>
      <w:r w:rsidRPr="008458D5">
        <w:rPr>
          <w:rFonts w:ascii="Times New Roman" w:hAnsi="Times New Roman" w:cs="Times New Roman"/>
          <w:b/>
          <w:bCs/>
          <w:color w:val="15181A"/>
          <w:spacing w:val="-4"/>
          <w:sz w:val="24"/>
          <w:szCs w:val="24"/>
          <w:lang w:eastAsia="ru-RU"/>
        </w:rPr>
        <w:t>Политика конфиденциальности, Политика обработки файлов Cookies, Пользовательское соглашение</w:t>
      </w:r>
      <w:r w:rsidRPr="00563A4F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размещены внизу каждой страницы Сайта и доступны для ознакомления Пользователем. </w:t>
      </w:r>
    </w:p>
    <w:p w14:paraId="54F22FBD" w14:textId="77777777" w:rsidR="002669B4" w:rsidRPr="0025634E" w:rsidRDefault="002669B4" w:rsidP="00496698">
      <w:pPr>
        <w:pStyle w:val="aff6"/>
        <w:keepNext/>
        <w:keepLines/>
        <w:ind w:left="0" w:firstLine="0"/>
        <w:jc w:val="both"/>
        <w:rPr>
          <w:rFonts w:cs="Times New Roman"/>
          <w:color w:val="000000"/>
          <w:spacing w:val="11"/>
          <w:szCs w:val="24"/>
          <w:lang w:eastAsia="ru-RU"/>
        </w:rPr>
      </w:pPr>
    </w:p>
    <w:p w14:paraId="448115BB" w14:textId="2E50BEC8" w:rsidR="003179CA" w:rsidRPr="003215DB" w:rsidRDefault="003179CA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>Цели, способы обработки, основания и сроки  обработки персональных данных</w:t>
      </w:r>
    </w:p>
    <w:p w14:paraId="272B8C63" w14:textId="77777777" w:rsidR="003179CA" w:rsidRPr="003215DB" w:rsidRDefault="003179CA" w:rsidP="00496698">
      <w:pPr>
        <w:pStyle w:val="aff6"/>
        <w:keepNext/>
        <w:keepLines/>
        <w:numPr>
          <w:ilvl w:val="0"/>
          <w:numId w:val="32"/>
        </w:numPr>
        <w:jc w:val="both"/>
        <w:rPr>
          <w:rFonts w:cs="Times New Roman"/>
          <w:vanish/>
          <w:color w:val="15181A"/>
          <w:spacing w:val="-4"/>
          <w:szCs w:val="24"/>
          <w:lang w:eastAsia="ru-RU"/>
        </w:rPr>
      </w:pPr>
    </w:p>
    <w:p w14:paraId="3D5DE397" w14:textId="4176201A" w:rsidR="00094D1C" w:rsidRPr="0025634E" w:rsidRDefault="00094D1C" w:rsidP="00496698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Персональные данные предоставляются Пользователем </w:t>
      </w:r>
      <w:r w:rsidR="002F28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лично 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путём заполнения </w:t>
      </w:r>
      <w:r w:rsidR="002F28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веб-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форм</w:t>
      </w:r>
      <w:r w:rsidR="002F28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ы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на Сайте</w:t>
      </w:r>
      <w:r w:rsidR="008B764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, либо направления своих персональных данных </w:t>
      </w:r>
      <w:r w:rsidR="000E2B0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по электронной почте</w:t>
      </w:r>
      <w:r w:rsidR="009C2983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. Н</w:t>
      </w:r>
      <w:r w:rsidR="00E62C2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а Сайте</w:t>
      </w:r>
      <w:r w:rsidR="000E2B0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также осуществляется </w:t>
      </w:r>
      <w:r w:rsidR="008B7648" w:rsidRPr="008B764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автоматический сбор информации </w:t>
      </w:r>
      <w:r w:rsidR="00E62C2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о Пользователе </w:t>
      </w:r>
      <w:r w:rsidR="008B7648" w:rsidRPr="008B764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с помощью файлов Cookies и Яндекс.Метрики</w:t>
      </w:r>
      <w:r w:rsidR="008B764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.</w:t>
      </w:r>
      <w:r w:rsidR="008B7648" w:rsidRPr="008B764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 </w:t>
      </w:r>
      <w:r w:rsidR="008B7648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</w:p>
    <w:p w14:paraId="4CB5898E" w14:textId="77D0D9B3" w:rsidR="003179CA" w:rsidRPr="0025634E" w:rsidRDefault="003179CA" w:rsidP="00496698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Оператор осуществляет  обработку персональных данных, а именно: сбор  запись, систематизацию, накопление, хранение, уточнение, извлечение, использование, передачу (предоставление, доступ), блокирование, удаление, уничтожение персональных данных Пользователя </w:t>
      </w:r>
      <w:r w:rsidR="002F2872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С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айта на законных основаниях автоматизированным</w:t>
      </w:r>
      <w:r w:rsidR="00F67627"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 xml:space="preserve"> 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и  смешанным способом для целей</w:t>
      </w:r>
      <w:r w:rsidR="00904DEB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, указанных в Таблице 1</w:t>
      </w:r>
      <w:r w:rsidRPr="0025634E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:</w:t>
      </w:r>
    </w:p>
    <w:p w14:paraId="18381EC4" w14:textId="77777777" w:rsidR="003215DB" w:rsidRDefault="003215DB" w:rsidP="00496698">
      <w:pPr>
        <w:keepNext/>
        <w:keepLines/>
        <w:contextualSpacing/>
        <w:rPr>
          <w:rFonts w:ascii="Times New Roman" w:hAnsi="Times New Roman" w:cs="Times New Roman"/>
          <w:sz w:val="24"/>
          <w:szCs w:val="24"/>
          <w:lang w:eastAsia="ru-RU"/>
        </w:rPr>
        <w:sectPr w:rsidR="003215DB" w:rsidSect="00496698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Style w:val="af4"/>
        <w:tblW w:w="154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2693"/>
        <w:gridCol w:w="2126"/>
        <w:gridCol w:w="2977"/>
        <w:gridCol w:w="2977"/>
        <w:gridCol w:w="1985"/>
        <w:gridCol w:w="25"/>
      </w:tblGrid>
      <w:tr w:rsidR="00B74323" w:rsidRPr="0031036F" w14:paraId="43FC798F" w14:textId="77777777" w:rsidTr="00A602ED">
        <w:trPr>
          <w:trHeight w:val="274"/>
          <w:tblHeader/>
        </w:trPr>
        <w:tc>
          <w:tcPr>
            <w:tcW w:w="15477" w:type="dxa"/>
            <w:gridSpan w:val="8"/>
            <w:tcBorders>
              <w:top w:val="single" w:sz="4" w:space="0" w:color="auto"/>
            </w:tcBorders>
          </w:tcPr>
          <w:p w14:paraId="2547866B" w14:textId="7DDF1317" w:rsidR="00B74323" w:rsidRPr="00B74323" w:rsidRDefault="00B74323" w:rsidP="00B74323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B74323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lastRenderedPageBreak/>
              <w:t>Таблица 1</w:t>
            </w:r>
          </w:p>
        </w:tc>
      </w:tr>
      <w:tr w:rsidR="00DE64ED" w:rsidRPr="0031036F" w14:paraId="0DC2171F" w14:textId="12CAD3E9" w:rsidTr="00A602ED">
        <w:trPr>
          <w:gridAfter w:val="1"/>
          <w:wAfter w:w="25" w:type="dxa"/>
          <w:trHeight w:val="841"/>
          <w:tblHeader/>
        </w:trPr>
        <w:tc>
          <w:tcPr>
            <w:tcW w:w="560" w:type="dxa"/>
            <w:tcBorders>
              <w:top w:val="single" w:sz="4" w:space="0" w:color="auto"/>
            </w:tcBorders>
          </w:tcPr>
          <w:p w14:paraId="6B6AF363" w14:textId="77777777" w:rsidR="00F125D0" w:rsidRPr="0031036F" w:rsidRDefault="00F125D0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 w:rsidRPr="0031036F"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  <w:t>№ п/п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0107FEE6" w14:textId="1D7CE205" w:rsidR="00F125D0" w:rsidRPr="0031036F" w:rsidRDefault="00F125D0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 w:rsidRPr="0031036F"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ACA809E" w14:textId="0F594533" w:rsidR="00F125D0" w:rsidRPr="0031036F" w:rsidRDefault="00F125D0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 w:rsidRPr="0031036F"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  <w:t>Перечень обрабатываемых персональных данных</w:t>
            </w:r>
            <w:r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245C82" w14:textId="5D8E446D" w:rsidR="00F125D0" w:rsidRPr="0031036F" w:rsidRDefault="00F125D0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Способ обработки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5B4F6AE" w14:textId="12089AB9" w:rsidR="00F125D0" w:rsidRPr="00DE64ED" w:rsidRDefault="00F125D0" w:rsidP="00DE64ED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  <w:t>Основание обработки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6848E9" w14:textId="77777777" w:rsidR="00F125D0" w:rsidRPr="0031036F" w:rsidRDefault="00F125D0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 w:rsidRPr="0031036F"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  <w:t>Срок обработки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A303D7B" w14:textId="0F651920" w:rsidR="00F125D0" w:rsidRPr="0031036F" w:rsidRDefault="00F125D0" w:rsidP="00030D25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C2024"/>
                <w:sz w:val="24"/>
                <w:szCs w:val="24"/>
              </w:rPr>
              <w:t>Порядок уничтожения</w:t>
            </w:r>
          </w:p>
        </w:tc>
      </w:tr>
      <w:tr w:rsidR="005D0114" w:rsidRPr="003215DB" w14:paraId="5F66D8E4" w14:textId="77777777" w:rsidTr="00A602ED">
        <w:trPr>
          <w:gridAfter w:val="1"/>
          <w:wAfter w:w="25" w:type="dxa"/>
        </w:trPr>
        <w:tc>
          <w:tcPr>
            <w:tcW w:w="560" w:type="dxa"/>
          </w:tcPr>
          <w:p w14:paraId="7E61D8C5" w14:textId="32F1907D" w:rsidR="005D0114" w:rsidRDefault="00FA210E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14:paraId="0AC5FA40" w14:textId="2F863EB3" w:rsidR="005D0114" w:rsidRDefault="005D0114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Заявка на консультацию по предоставляемым услугам и продуктам, ведение переписки</w:t>
            </w:r>
          </w:p>
        </w:tc>
        <w:tc>
          <w:tcPr>
            <w:tcW w:w="2693" w:type="dxa"/>
          </w:tcPr>
          <w:p w14:paraId="4C2031F8" w14:textId="77777777" w:rsidR="005D0114" w:rsidRPr="003215DB" w:rsidRDefault="005D0114" w:rsidP="005D0114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ФИО</w:t>
            </w:r>
          </w:p>
          <w:p w14:paraId="0A29C1E0" w14:textId="77777777" w:rsidR="005D0114" w:rsidRPr="003215DB" w:rsidRDefault="005D0114" w:rsidP="005D0114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телефон</w:t>
            </w:r>
          </w:p>
          <w:p w14:paraId="3B1159E0" w14:textId="77777777" w:rsidR="00FA210E" w:rsidRDefault="005D0114" w:rsidP="00FA210E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электронная почта</w:t>
            </w:r>
          </w:p>
          <w:p w14:paraId="681E31DA" w14:textId="79EE03B6" w:rsidR="005D0114" w:rsidRPr="00FA210E" w:rsidRDefault="005D0114" w:rsidP="00FA210E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FA210E">
              <w:rPr>
                <w:rFonts w:cs="Times New Roman"/>
                <w:color w:val="1C2024"/>
                <w:szCs w:val="24"/>
              </w:rPr>
              <w:t>наименование Контрагента</w:t>
            </w:r>
          </w:p>
        </w:tc>
        <w:tc>
          <w:tcPr>
            <w:tcW w:w="2126" w:type="dxa"/>
          </w:tcPr>
          <w:p w14:paraId="696B78C5" w14:textId="064B0F84" w:rsidR="005D0114" w:rsidRPr="00F125D0" w:rsidRDefault="005D0114" w:rsidP="005D0114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F125D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 использованием средств автоматизации и без использования средств автоматизации</w:t>
            </w:r>
          </w:p>
        </w:tc>
        <w:tc>
          <w:tcPr>
            <w:tcW w:w="2977" w:type="dxa"/>
          </w:tcPr>
          <w:p w14:paraId="19C11F69" w14:textId="77777777" w:rsidR="005D0114" w:rsidRDefault="005D0114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Пользовательское соглашение</w:t>
            </w:r>
          </w:p>
          <w:p w14:paraId="65D24828" w14:textId="77777777" w:rsidR="005D0114" w:rsidRDefault="005D0114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( пп.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5</w:t>
            </w: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 ч.1 ст.6 Федерального закона от 27.07.2006 № 152-ФЗ «О персональных данных»)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, </w:t>
            </w:r>
          </w:p>
          <w:p w14:paraId="071AF0B7" w14:textId="77777777" w:rsidR="00030D25" w:rsidRDefault="005D0114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либо согласие Пользователя </w:t>
            </w:r>
          </w:p>
          <w:p w14:paraId="5B051214" w14:textId="17C8A2D1" w:rsidR="005D0114" w:rsidRPr="00DE64ED" w:rsidRDefault="005D0114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(пп.1 ч.1 ст.6 Федерального закона от 27.07.2006 № 152-ФЗ «О персональных данных»)</w:t>
            </w:r>
          </w:p>
        </w:tc>
        <w:tc>
          <w:tcPr>
            <w:tcW w:w="2977" w:type="dxa"/>
          </w:tcPr>
          <w:p w14:paraId="6C937469" w14:textId="0C1103F8" w:rsidR="005D0114" w:rsidRDefault="005D0114" w:rsidP="00220939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В течение срока действия Пользовательского соглашения</w:t>
            </w:r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, либо до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момента </w:t>
            </w:r>
            <w:r w:rsidR="006A2201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его расторжения, либо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отзыва  Пользователем согласия на обработку его  персональных данных, </w:t>
            </w:r>
            <w:r w:rsidRPr="00052CA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когда законных оснований продолжать такую обработку у Оператора  не имеется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FE5D69B" w14:textId="0DC76560" w:rsidR="005D0114" w:rsidRPr="00D35CE8" w:rsidRDefault="005D0114" w:rsidP="00030D25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35CE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Уничтожение бумажных документов измельчением. Удаление данных из ИСПДн</w:t>
            </w:r>
          </w:p>
        </w:tc>
      </w:tr>
      <w:tr w:rsidR="00FA210E" w:rsidRPr="003215DB" w14:paraId="67352188" w14:textId="77777777" w:rsidTr="00A602ED">
        <w:trPr>
          <w:gridAfter w:val="1"/>
          <w:wAfter w:w="25" w:type="dxa"/>
        </w:trPr>
        <w:tc>
          <w:tcPr>
            <w:tcW w:w="560" w:type="dxa"/>
          </w:tcPr>
          <w:p w14:paraId="0A0AD7AA" w14:textId="7840E95E" w:rsidR="00FA210E" w:rsidRDefault="00FA210E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14:paraId="5D00386C" w14:textId="305473F7" w:rsidR="00FA210E" w:rsidRDefault="00FA210E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Регистрация на экзамен ССК</w:t>
            </w:r>
          </w:p>
        </w:tc>
        <w:tc>
          <w:tcPr>
            <w:tcW w:w="2693" w:type="dxa"/>
          </w:tcPr>
          <w:p w14:paraId="23B1AA7D" w14:textId="77777777" w:rsidR="00FA210E" w:rsidRPr="003215DB" w:rsidRDefault="00FA210E" w:rsidP="00FA210E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ФИО</w:t>
            </w:r>
          </w:p>
          <w:p w14:paraId="71E63527" w14:textId="77777777" w:rsidR="00FA210E" w:rsidRPr="003215DB" w:rsidRDefault="00FA210E" w:rsidP="00FA210E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телефон</w:t>
            </w:r>
          </w:p>
          <w:p w14:paraId="6C8172C1" w14:textId="3176D2EF" w:rsidR="00FA210E" w:rsidRPr="00FA210E" w:rsidRDefault="00FA210E" w:rsidP="00FA210E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электронная почта</w:t>
            </w:r>
          </w:p>
        </w:tc>
        <w:tc>
          <w:tcPr>
            <w:tcW w:w="2126" w:type="dxa"/>
          </w:tcPr>
          <w:p w14:paraId="3D1C490E" w14:textId="6E0101FE" w:rsidR="00FA210E" w:rsidRPr="00F125D0" w:rsidRDefault="00FA210E" w:rsidP="005D0114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F125D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 использованием средств автоматизации и без использования средств автоматизации</w:t>
            </w:r>
          </w:p>
        </w:tc>
        <w:tc>
          <w:tcPr>
            <w:tcW w:w="2977" w:type="dxa"/>
          </w:tcPr>
          <w:p w14:paraId="31E1F1E7" w14:textId="1DF63E9C" w:rsidR="00FA210E" w:rsidRDefault="00FA210E" w:rsidP="00FA210E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Согласие Пользователя </w:t>
            </w:r>
          </w:p>
          <w:p w14:paraId="012B6A24" w14:textId="4409F09A" w:rsidR="00FA210E" w:rsidRDefault="00FA210E" w:rsidP="00FA210E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(пп.1 ч.1 ст.6 Федерального закона от 27.07.2006 № 152-ФЗ «О персональных данных»)</w:t>
            </w:r>
          </w:p>
        </w:tc>
        <w:tc>
          <w:tcPr>
            <w:tcW w:w="2977" w:type="dxa"/>
          </w:tcPr>
          <w:p w14:paraId="7993A890" w14:textId="3481C2BD" w:rsidR="00FA210E" w:rsidRDefault="00FA210E" w:rsidP="00220939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Согласия</w:t>
            </w:r>
            <w:r w:rsidRPr="00352C8D">
              <w:rPr>
                <w:rFonts w:ascii="Times New Roman" w:hAnsi="Times New Roman" w:cs="Times New Roman"/>
                <w:sz w:val="24"/>
                <w:szCs w:val="24"/>
              </w:rPr>
              <w:t xml:space="preserve">,  либо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до момента отзыва согласия.</w:t>
            </w:r>
          </w:p>
        </w:tc>
        <w:tc>
          <w:tcPr>
            <w:tcW w:w="1985" w:type="dxa"/>
          </w:tcPr>
          <w:p w14:paraId="30B69314" w14:textId="7CC31427" w:rsidR="00FA210E" w:rsidRPr="00D35CE8" w:rsidRDefault="00FA210E" w:rsidP="00030D25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35CE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Уничтожение бумажных документов измельчением. Удаление данных из ИСПДн</w:t>
            </w:r>
          </w:p>
        </w:tc>
      </w:tr>
      <w:tr w:rsidR="00A602ED" w:rsidRPr="003215DB" w14:paraId="4F07B26A" w14:textId="77777777" w:rsidTr="00A602ED">
        <w:trPr>
          <w:gridAfter w:val="1"/>
          <w:wAfter w:w="25" w:type="dxa"/>
        </w:trPr>
        <w:tc>
          <w:tcPr>
            <w:tcW w:w="560" w:type="dxa"/>
          </w:tcPr>
          <w:p w14:paraId="2838952F" w14:textId="3A5F4C21" w:rsidR="00A602ED" w:rsidRDefault="00A602ED" w:rsidP="00A602ED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14:paraId="1DC00158" w14:textId="74F85086" w:rsidR="00A602ED" w:rsidRDefault="00A602ED" w:rsidP="00A602ED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Рассмотрение резюме кандидата на вакантную должность</w:t>
            </w:r>
          </w:p>
        </w:tc>
        <w:tc>
          <w:tcPr>
            <w:tcW w:w="2693" w:type="dxa"/>
          </w:tcPr>
          <w:p w14:paraId="753609E8" w14:textId="77777777" w:rsidR="00A602ED" w:rsidRPr="003215DB" w:rsidRDefault="00A602ED" w:rsidP="00A602ED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ФИО</w:t>
            </w:r>
          </w:p>
          <w:p w14:paraId="3526F268" w14:textId="77777777" w:rsidR="00A602ED" w:rsidRPr="003215DB" w:rsidRDefault="00A602ED" w:rsidP="00A602ED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телефон</w:t>
            </w:r>
          </w:p>
          <w:p w14:paraId="322E53A1" w14:textId="77777777" w:rsidR="00A602ED" w:rsidRPr="003215DB" w:rsidRDefault="00A602ED" w:rsidP="00A602ED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электронная почта</w:t>
            </w:r>
          </w:p>
          <w:p w14:paraId="6A005B91" w14:textId="364B04C8" w:rsidR="00A602ED" w:rsidRPr="003215DB" w:rsidRDefault="00A602ED" w:rsidP="00A602ED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>
              <w:rPr>
                <w:rFonts w:cs="Times New Roman"/>
                <w:color w:val="1C2024"/>
                <w:szCs w:val="24"/>
              </w:rPr>
              <w:t>данные об образовании и опыте работы, иные данные, указанные кандидатом в резюме и соответствующие цели обработки</w:t>
            </w:r>
          </w:p>
        </w:tc>
        <w:tc>
          <w:tcPr>
            <w:tcW w:w="2126" w:type="dxa"/>
          </w:tcPr>
          <w:p w14:paraId="2AC5B846" w14:textId="77033675" w:rsidR="00A602ED" w:rsidRPr="00F125D0" w:rsidRDefault="00A602ED" w:rsidP="00A602ED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F125D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 использованием средств автоматизации и без использования средств автоматизации</w:t>
            </w:r>
          </w:p>
        </w:tc>
        <w:tc>
          <w:tcPr>
            <w:tcW w:w="2977" w:type="dxa"/>
          </w:tcPr>
          <w:p w14:paraId="514D237C" w14:textId="77777777" w:rsidR="00A602ED" w:rsidRDefault="00A602ED" w:rsidP="00A602ED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Согласие на обработку персональных данных </w:t>
            </w:r>
          </w:p>
          <w:p w14:paraId="175724FD" w14:textId="77777777" w:rsidR="00A602ED" w:rsidRPr="003215DB" w:rsidRDefault="00A602ED" w:rsidP="00A602ED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(пп.1 ч.1 ст.6 Федерального закона от 27.07.2006 № 152-ФЗ «О персональных данных»)</w:t>
            </w:r>
          </w:p>
          <w:p w14:paraId="0532C8B1" w14:textId="77777777" w:rsidR="00A602ED" w:rsidRPr="003215DB" w:rsidRDefault="00A602ED" w:rsidP="00A602ED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</w:p>
          <w:p w14:paraId="7E3B0CCC" w14:textId="77777777" w:rsidR="00A602ED" w:rsidRDefault="00A602ED" w:rsidP="00A602ED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49EC6C" w14:textId="77777777" w:rsidR="00A602ED" w:rsidRPr="000E6D93" w:rsidRDefault="00A602ED" w:rsidP="00A602ED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В течение срока принятия решения  </w:t>
            </w:r>
            <w:r w:rsidRPr="000E6D93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о приеме на работу, либо до момента отказа в приеме на работу.</w:t>
            </w:r>
          </w:p>
          <w:p w14:paraId="3A66F73B" w14:textId="77777777" w:rsidR="00A602ED" w:rsidRDefault="00A602ED" w:rsidP="00A602ED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27557F" w14:textId="16FF8E9A" w:rsidR="00A602ED" w:rsidRPr="00D35CE8" w:rsidRDefault="00A602ED" w:rsidP="00A602ED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35CE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Уничтожение бумажных документов измельчением. Удаление данных из ИСПДн</w:t>
            </w:r>
          </w:p>
        </w:tc>
      </w:tr>
      <w:tr w:rsidR="003F4E1A" w:rsidRPr="003215DB" w14:paraId="132C5AC9" w14:textId="77777777" w:rsidTr="00A602ED">
        <w:trPr>
          <w:gridAfter w:val="1"/>
          <w:wAfter w:w="25" w:type="dxa"/>
        </w:trPr>
        <w:tc>
          <w:tcPr>
            <w:tcW w:w="560" w:type="dxa"/>
            <w:vMerge w:val="restart"/>
          </w:tcPr>
          <w:p w14:paraId="45B67272" w14:textId="2032890F" w:rsidR="003F4E1A" w:rsidRDefault="00A602ED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4" w:type="dxa"/>
            <w:vMerge w:val="restart"/>
          </w:tcPr>
          <w:p w14:paraId="03514840" w14:textId="4B01ECCF" w:rsidR="003F4E1A" w:rsidRPr="000C0CB1" w:rsidRDefault="003F4E1A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открытости и доступности информации о </w:t>
            </w:r>
            <w:r w:rsidRPr="00D725B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персональном составе </w:t>
            </w:r>
            <w:r w:rsidR="00CA6A1C">
              <w:rPr>
                <w:rFonts w:ascii="Times New Roman" w:hAnsi="Times New Roman" w:cs="Times New Roman"/>
                <w:sz w:val="24"/>
                <w:szCs w:val="24"/>
              </w:rPr>
              <w:t>преподавателей и руководителей курсов</w:t>
            </w:r>
          </w:p>
        </w:tc>
        <w:tc>
          <w:tcPr>
            <w:tcW w:w="2693" w:type="dxa"/>
          </w:tcPr>
          <w:p w14:paraId="449C2473" w14:textId="487244F2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>фамилия, имя, отчество руководителя, его заместителей;</w:t>
            </w:r>
          </w:p>
          <w:p w14:paraId="126AC656" w14:textId="74EE546D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должности руководителя, его заместителей; </w:t>
            </w:r>
          </w:p>
          <w:p w14:paraId="59762E3A" w14:textId="7629C425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контактные телефоны; </w:t>
            </w:r>
          </w:p>
          <w:p w14:paraId="4F5A8A82" w14:textId="3B56A4AC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адреса электронной почты </w:t>
            </w:r>
          </w:p>
          <w:p w14:paraId="5F808D65" w14:textId="62CBD725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>фамилия, имя, отчество  педагогического работника;</w:t>
            </w:r>
          </w:p>
          <w:p w14:paraId="61BD324F" w14:textId="2F2CC2C1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занимаемая должность; </w:t>
            </w:r>
          </w:p>
          <w:p w14:paraId="323FD9A4" w14:textId="7DA18057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преподаваемые учебные предметы, курсы, дисциплины; </w:t>
            </w:r>
          </w:p>
          <w:p w14:paraId="568D335B" w14:textId="771DF1A5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уровень профессионального образования с указанием наименования направления подготовки и (или) специальности, в том числе научной, и квалификации; </w:t>
            </w:r>
          </w:p>
          <w:p w14:paraId="01F80E8B" w14:textId="52CC4857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ученая степень; </w:t>
            </w:r>
          </w:p>
          <w:p w14:paraId="24528DDD" w14:textId="02002620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ученое звание; </w:t>
            </w:r>
          </w:p>
          <w:p w14:paraId="0E1926F1" w14:textId="41514409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сведения о повышении квалификации; </w:t>
            </w:r>
          </w:p>
          <w:p w14:paraId="75F792E3" w14:textId="5AC3380B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lastRenderedPageBreak/>
              <w:t xml:space="preserve">сведения о профессиональной переподготовке; </w:t>
            </w:r>
          </w:p>
          <w:p w14:paraId="35CAF62B" w14:textId="0D891D76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</w:t>
            </w:r>
          </w:p>
          <w:p w14:paraId="604D61A4" w14:textId="37C5744E" w:rsidR="003F4E1A" w:rsidRPr="003215DB" w:rsidRDefault="003F4E1A" w:rsidP="00764736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>наименование программ</w:t>
            </w:r>
            <w:r>
              <w:rPr>
                <w:rFonts w:cs="Times New Roman"/>
                <w:color w:val="1C2024"/>
                <w:szCs w:val="24"/>
              </w:rPr>
              <w:t>,</w:t>
            </w:r>
            <w:r w:rsidRPr="00EC63BF">
              <w:rPr>
                <w:rFonts w:cs="Times New Roman"/>
                <w:color w:val="1C2024"/>
                <w:szCs w:val="24"/>
              </w:rPr>
              <w:t xml:space="preserve"> профессии, специальности, направления подготовки </w:t>
            </w:r>
            <w:r>
              <w:rPr>
                <w:rFonts w:cs="Times New Roman"/>
                <w:color w:val="1C2024"/>
                <w:szCs w:val="24"/>
              </w:rPr>
              <w:t>и т.д.,</w:t>
            </w:r>
            <w:r w:rsidRPr="00EC63BF">
              <w:rPr>
                <w:rFonts w:cs="Times New Roman"/>
                <w:color w:val="1C2024"/>
                <w:szCs w:val="24"/>
              </w:rPr>
              <w:t xml:space="preserve"> в реализации которых участвует педагогический работник </w:t>
            </w:r>
          </w:p>
        </w:tc>
        <w:tc>
          <w:tcPr>
            <w:tcW w:w="2126" w:type="dxa"/>
            <w:vMerge w:val="restart"/>
          </w:tcPr>
          <w:p w14:paraId="13A7B8BC" w14:textId="05C75D9C" w:rsidR="003F4E1A" w:rsidRPr="00F125D0" w:rsidRDefault="003F4E1A" w:rsidP="005D0114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F125D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lastRenderedPageBreak/>
              <w:t>С использованием средств автоматизации и без использования средств автоматизации</w:t>
            </w:r>
          </w:p>
        </w:tc>
        <w:tc>
          <w:tcPr>
            <w:tcW w:w="2977" w:type="dxa"/>
          </w:tcPr>
          <w:p w14:paraId="7D4695D8" w14:textId="77777777" w:rsidR="003F4E1A" w:rsidRDefault="003F4E1A" w:rsidP="00FA210E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676C">
              <w:rPr>
                <w:rFonts w:ascii="Times New Roman" w:hAnsi="Times New Roman" w:cs="Times New Roman"/>
                <w:sz w:val="24"/>
                <w:szCs w:val="24"/>
              </w:rPr>
              <w:t>ст. 29, Федеральный закон от 29.12.2012 273-ФЗ "Об образовании в Российской Федерации"</w:t>
            </w:r>
          </w:p>
          <w:p w14:paraId="5A85F548" w14:textId="77777777" w:rsidR="003F4E1A" w:rsidRDefault="003F4E1A" w:rsidP="00FA210E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C15B" w14:textId="77777777" w:rsidR="003F4E1A" w:rsidRPr="005F2065" w:rsidRDefault="003F4E1A" w:rsidP="005F2065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Рособрнадзора от 04.08.2023 N 1493</w:t>
            </w:r>
          </w:p>
          <w:p w14:paraId="2466BAD9" w14:textId="17EF831F" w:rsidR="003F4E1A" w:rsidRDefault="003F4E1A" w:rsidP="00FA210E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AC48C0" w14:textId="77777777" w:rsidR="003F4E1A" w:rsidRDefault="003F4E1A" w:rsidP="00220939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трудового договора.</w:t>
            </w:r>
          </w:p>
          <w:p w14:paraId="141AD34D" w14:textId="17E1270B" w:rsidR="003F4E1A" w:rsidRDefault="003F4E1A" w:rsidP="00220939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428FADA" w14:textId="0D6874D7" w:rsidR="003F4E1A" w:rsidRPr="00D35CE8" w:rsidRDefault="003F4E1A" w:rsidP="00030D25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35CE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Удаление данных </w:t>
            </w:r>
            <w:r w:rsidR="009619E7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 Сайта, ИСПДн</w:t>
            </w:r>
            <w:r w:rsidR="0001351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.</w:t>
            </w:r>
            <w:r w:rsidR="009619E7" w:rsidRPr="00D35CE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 Уничтожение бумажных документов измельчением.</w:t>
            </w:r>
          </w:p>
        </w:tc>
      </w:tr>
      <w:tr w:rsidR="003F4E1A" w:rsidRPr="003215DB" w14:paraId="6CD1422D" w14:textId="77777777" w:rsidTr="00A602ED">
        <w:trPr>
          <w:gridAfter w:val="1"/>
          <w:wAfter w:w="25" w:type="dxa"/>
        </w:trPr>
        <w:tc>
          <w:tcPr>
            <w:tcW w:w="560" w:type="dxa"/>
            <w:vMerge/>
          </w:tcPr>
          <w:p w14:paraId="0ADA6388" w14:textId="77777777" w:rsidR="003F4E1A" w:rsidRDefault="003F4E1A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14:paraId="77291F5C" w14:textId="77777777" w:rsidR="003F4E1A" w:rsidRDefault="003F4E1A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1FB99" w14:textId="6075413A" w:rsidR="003F4E1A" w:rsidRPr="00EC63BF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>сведения о деловых качествах, носящих оценочный характер;</w:t>
            </w:r>
          </w:p>
          <w:p w14:paraId="1488EBB3" w14:textId="1FE79CA4" w:rsidR="003F4E1A" w:rsidRDefault="003F4E1A" w:rsidP="00EC63BF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EC63BF">
              <w:rPr>
                <w:rFonts w:cs="Times New Roman"/>
                <w:color w:val="1C2024"/>
                <w:szCs w:val="24"/>
              </w:rPr>
              <w:t>фотографическое изображение</w:t>
            </w:r>
            <w:r w:rsidR="003C3688">
              <w:rPr>
                <w:rFonts w:cs="Times New Roman"/>
                <w:color w:val="1C2024"/>
                <w:szCs w:val="24"/>
              </w:rPr>
              <w:t>;</w:t>
            </w:r>
          </w:p>
          <w:p w14:paraId="11D695BB" w14:textId="137110BA" w:rsidR="003C3688" w:rsidRPr="003215DB" w:rsidRDefault="003C3688" w:rsidP="003C3688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телефон</w:t>
            </w:r>
            <w:r>
              <w:rPr>
                <w:rFonts w:cs="Times New Roman"/>
                <w:color w:val="1C2024"/>
                <w:szCs w:val="24"/>
              </w:rPr>
              <w:t>;</w:t>
            </w:r>
          </w:p>
          <w:p w14:paraId="7FA50D25" w14:textId="739B7E8B" w:rsidR="003C3688" w:rsidRPr="00EC63BF" w:rsidRDefault="003C3688" w:rsidP="003C3688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электронная почта</w:t>
            </w:r>
            <w:r>
              <w:rPr>
                <w:rFonts w:cs="Times New Roman"/>
                <w:color w:val="1C20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14:paraId="79F6470A" w14:textId="77777777" w:rsidR="003F4E1A" w:rsidRPr="00F125D0" w:rsidRDefault="003F4E1A" w:rsidP="005D0114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3DB18" w14:textId="1FE4D2A0" w:rsidR="003F4E1A" w:rsidRDefault="003F4E1A" w:rsidP="00FA210E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77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Pr="0013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Роскомнадзора от 24.02.2021 N 18</w:t>
            </w:r>
          </w:p>
          <w:p w14:paraId="1CAB3331" w14:textId="11590A17" w:rsidR="003F4E1A" w:rsidRPr="001304E9" w:rsidRDefault="003F4E1A" w:rsidP="001304E9">
            <w:pPr>
              <w:pStyle w:val="affe"/>
              <w:spacing w:before="0" w:beforeAutospacing="0" w:after="0" w:afterAutospacing="0" w:line="288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50C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0CE">
              <w:rPr>
                <w:rFonts w:ascii="Times New Roman" w:hAnsi="Times New Roman" w:cs="Times New Roman"/>
                <w:sz w:val="24"/>
                <w:szCs w:val="24"/>
              </w:rPr>
              <w:t xml:space="preserve"> ст. 10.1 Федерального закона от 27.07.2006 N 152-ФЗ "О персональных данных"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8103B8C" w14:textId="6ED799FE" w:rsidR="003F4E1A" w:rsidRPr="00F1676C" w:rsidRDefault="003F4E1A" w:rsidP="00FA210E"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6F9D98" w14:textId="0B01BC29" w:rsidR="003F4E1A" w:rsidRDefault="003F4E1A" w:rsidP="003F32E2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Согласия</w:t>
            </w:r>
            <w:r w:rsidRPr="00352C8D">
              <w:rPr>
                <w:rFonts w:ascii="Times New Roman" w:hAnsi="Times New Roman" w:cs="Times New Roman"/>
                <w:sz w:val="24"/>
                <w:szCs w:val="24"/>
              </w:rPr>
              <w:t xml:space="preserve">,  либо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до момента отзыва </w:t>
            </w:r>
            <w:r w:rsidR="0083366A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C95FE0" w14:textId="65AE7430" w:rsidR="003F4E1A" w:rsidRDefault="003F4E1A" w:rsidP="00220939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6FCB26" w14:textId="77777777" w:rsidR="003F4E1A" w:rsidRPr="00D35CE8" w:rsidRDefault="003F4E1A" w:rsidP="00030D25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</w:p>
        </w:tc>
      </w:tr>
      <w:tr w:rsidR="005D0114" w:rsidRPr="003215DB" w14:paraId="5CDFCD2B" w14:textId="77777777" w:rsidTr="00A602ED">
        <w:trPr>
          <w:gridAfter w:val="1"/>
          <w:wAfter w:w="25" w:type="dxa"/>
        </w:trPr>
        <w:tc>
          <w:tcPr>
            <w:tcW w:w="560" w:type="dxa"/>
          </w:tcPr>
          <w:p w14:paraId="735DDAB6" w14:textId="7762397D" w:rsidR="005D0114" w:rsidRDefault="00A602ED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4" w:type="dxa"/>
          </w:tcPr>
          <w:p w14:paraId="729C759F" w14:textId="50FBE903" w:rsidR="005D0114" w:rsidRDefault="005D0114" w:rsidP="005D01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Направление коммерческих предложений и условий заключения договоров</w:t>
            </w:r>
          </w:p>
        </w:tc>
        <w:tc>
          <w:tcPr>
            <w:tcW w:w="2693" w:type="dxa"/>
          </w:tcPr>
          <w:p w14:paraId="6B26FB5E" w14:textId="77777777" w:rsidR="005D0114" w:rsidRPr="003215DB" w:rsidRDefault="005D0114" w:rsidP="005D0114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ФИО</w:t>
            </w:r>
          </w:p>
          <w:p w14:paraId="518638D6" w14:textId="77777777" w:rsidR="005D0114" w:rsidRPr="003215DB" w:rsidRDefault="005D0114" w:rsidP="005D0114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телефон</w:t>
            </w:r>
          </w:p>
          <w:p w14:paraId="253F54F7" w14:textId="77777777" w:rsidR="005D0114" w:rsidRPr="003215DB" w:rsidRDefault="005D0114" w:rsidP="005D0114">
            <w:pPr>
              <w:pStyle w:val="aff6"/>
              <w:keepNext/>
              <w:keepLines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электронная почта</w:t>
            </w:r>
          </w:p>
          <w:p w14:paraId="77593830" w14:textId="09AB5ECD" w:rsidR="005D0114" w:rsidRPr="003215DB" w:rsidRDefault="005D0114" w:rsidP="005D0114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60" w:firstLine="0"/>
              <w:jc w:val="left"/>
              <w:rPr>
                <w:rFonts w:cs="Times New Roman"/>
                <w:color w:val="1C2024"/>
                <w:szCs w:val="24"/>
              </w:rPr>
            </w:pPr>
            <w:r>
              <w:rPr>
                <w:rFonts w:cs="Times New Roman"/>
                <w:color w:val="1C2024"/>
                <w:szCs w:val="24"/>
              </w:rPr>
              <w:t>наименование Контрагента</w:t>
            </w:r>
          </w:p>
        </w:tc>
        <w:tc>
          <w:tcPr>
            <w:tcW w:w="2126" w:type="dxa"/>
          </w:tcPr>
          <w:p w14:paraId="34CD8B24" w14:textId="0E609480" w:rsidR="005D0114" w:rsidRPr="00F125D0" w:rsidRDefault="005D0114" w:rsidP="005D0114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F125D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 использованием средств автоматизации и без использования средств автоматизации</w:t>
            </w:r>
          </w:p>
        </w:tc>
        <w:tc>
          <w:tcPr>
            <w:tcW w:w="2977" w:type="dxa"/>
          </w:tcPr>
          <w:p w14:paraId="6E52C839" w14:textId="77777777" w:rsidR="005D0114" w:rsidRDefault="005D0114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Пользовательское соглашение</w:t>
            </w:r>
          </w:p>
          <w:p w14:paraId="0DC348B3" w14:textId="77777777" w:rsidR="00030D25" w:rsidRDefault="005D0114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( пп.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5</w:t>
            </w: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 ч.1 ст.6 Федерального закона от 27.07.2006 № 152-ФЗ «О персональных данных»)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, либо согласие Пользователя </w:t>
            </w:r>
          </w:p>
          <w:p w14:paraId="78D836F4" w14:textId="21FD1A94" w:rsidR="005D0114" w:rsidRDefault="005D0114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(пп.1 ч.1 ст.6 Федерального закона от 27.07.2006 № 152-ФЗ «О персональных данных»)</w:t>
            </w:r>
          </w:p>
          <w:p w14:paraId="4C5FA7BD" w14:textId="77777777" w:rsidR="005D0114" w:rsidRPr="00DE64ED" w:rsidRDefault="005D0114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B2D854" w14:textId="26AC2D37" w:rsidR="005D0114" w:rsidRDefault="005D0114" w:rsidP="00220939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В течение срока действия Пользовательского соглашения</w:t>
            </w:r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, либо до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момента </w:t>
            </w:r>
            <w:r w:rsidR="006A2201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его расторжения, либо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отзыва  Пользователем согласия на обработку его  персональных данных, </w:t>
            </w:r>
            <w:r w:rsidRPr="00052CA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когда законных оснований продолжать такую обработку у Оператора  не имеется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421B9C0" w14:textId="1BB069CA" w:rsidR="005D0114" w:rsidRPr="003E4C51" w:rsidRDefault="005D0114" w:rsidP="005D0114">
            <w:pPr>
              <w:keepNext/>
              <w:keepLines/>
              <w:shd w:val="clear" w:color="auto" w:fill="FFFFFF"/>
              <w:spacing w:after="0" w:line="240" w:lineRule="auto"/>
              <w:rPr>
                <w:rFonts w:cs="Times New Roman"/>
                <w:color w:val="1C2024"/>
                <w:szCs w:val="24"/>
              </w:rPr>
            </w:pPr>
            <w:r w:rsidRPr="00D35CE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Уничтожение бумажных документов измельчением. Удаление данных из ИСПДн</w:t>
            </w:r>
          </w:p>
        </w:tc>
      </w:tr>
      <w:tr w:rsidR="00DE64ED" w:rsidRPr="003215DB" w14:paraId="4E6955B7" w14:textId="2E687824" w:rsidTr="00A602ED">
        <w:trPr>
          <w:gridAfter w:val="1"/>
          <w:wAfter w:w="25" w:type="dxa"/>
        </w:trPr>
        <w:tc>
          <w:tcPr>
            <w:tcW w:w="560" w:type="dxa"/>
          </w:tcPr>
          <w:p w14:paraId="03B3601F" w14:textId="70A15FCD" w:rsidR="00F125D0" w:rsidRPr="003215DB" w:rsidRDefault="00A602ED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14:paraId="137B4448" w14:textId="46CE8DD7" w:rsidR="00F125D0" w:rsidRPr="003215DB" w:rsidRDefault="00F125D0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3215D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Предложение новых продуктов, услуг </w:t>
            </w:r>
            <w:r w:rsidRPr="003215D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и специальных предложениях</w:t>
            </w:r>
          </w:p>
        </w:tc>
        <w:tc>
          <w:tcPr>
            <w:tcW w:w="2693" w:type="dxa"/>
          </w:tcPr>
          <w:p w14:paraId="24E3DA08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ФИО</w:t>
            </w:r>
          </w:p>
          <w:p w14:paraId="76D6556D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телефон</w:t>
            </w:r>
          </w:p>
          <w:p w14:paraId="17983E98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электронная почта</w:t>
            </w:r>
          </w:p>
        </w:tc>
        <w:tc>
          <w:tcPr>
            <w:tcW w:w="2126" w:type="dxa"/>
          </w:tcPr>
          <w:p w14:paraId="4D808A3A" w14:textId="0EBCA79F" w:rsidR="00F125D0" w:rsidRPr="003215DB" w:rsidRDefault="00F125D0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F125D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 использованием</w:t>
            </w:r>
            <w:r w:rsidR="00BA01A4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 </w:t>
            </w:r>
            <w:r w:rsidRPr="00F125D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средств автоматизации</w:t>
            </w:r>
            <w:r>
              <w:t xml:space="preserve"> </w:t>
            </w:r>
          </w:p>
        </w:tc>
        <w:tc>
          <w:tcPr>
            <w:tcW w:w="2977" w:type="dxa"/>
          </w:tcPr>
          <w:p w14:paraId="6384B790" w14:textId="1138DCEF" w:rsidR="00F125D0" w:rsidRPr="00DE64ED" w:rsidRDefault="00F125D0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Согласие пользователя на получение рекламных уведомлений  </w:t>
            </w:r>
          </w:p>
          <w:p w14:paraId="46A61AC5" w14:textId="5DA9451C" w:rsidR="00F125D0" w:rsidRPr="00DE64ED" w:rsidRDefault="00F125D0" w:rsidP="00220939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( пп.1 ч.1 ст.6 </w:t>
            </w:r>
            <w:r w:rsidR="00063A6C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, ст. 15 </w:t>
            </w: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Федерального закона от 27.07.2006 № 152-ФЗ «О персональных данных»)</w:t>
            </w:r>
          </w:p>
        </w:tc>
        <w:tc>
          <w:tcPr>
            <w:tcW w:w="2977" w:type="dxa"/>
          </w:tcPr>
          <w:p w14:paraId="43347495" w14:textId="7E135B0E" w:rsidR="00F125D0" w:rsidRPr="003215DB" w:rsidRDefault="00F125D0" w:rsidP="00220939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352C8D">
              <w:rPr>
                <w:rFonts w:ascii="Times New Roman" w:hAnsi="Times New Roman" w:cs="Times New Roman"/>
                <w:sz w:val="24"/>
                <w:szCs w:val="24"/>
              </w:rPr>
              <w:t xml:space="preserve">5 лет,  либо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до момента отзыва согласия</w:t>
            </w:r>
            <w:r w:rsidR="006B4489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8D5B8B8" w14:textId="493842DA" w:rsidR="00F125D0" w:rsidRDefault="00D35CE8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35CE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Удаление данных из ИСПДн</w:t>
            </w:r>
          </w:p>
        </w:tc>
      </w:tr>
      <w:tr w:rsidR="00DE64ED" w:rsidRPr="003215DB" w14:paraId="3F6D61E9" w14:textId="3A1C5B29" w:rsidTr="00A602ED">
        <w:trPr>
          <w:gridAfter w:val="1"/>
          <w:wAfter w:w="25" w:type="dxa"/>
        </w:trPr>
        <w:tc>
          <w:tcPr>
            <w:tcW w:w="560" w:type="dxa"/>
          </w:tcPr>
          <w:p w14:paraId="3A0A224D" w14:textId="661BBC76" w:rsidR="00F125D0" w:rsidRPr="003215DB" w:rsidRDefault="00A602ED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4" w:type="dxa"/>
          </w:tcPr>
          <w:p w14:paraId="31D2AF20" w14:textId="61638774" w:rsidR="00F125D0" w:rsidRPr="003215DB" w:rsidRDefault="00F125D0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Анализ поведения Пользователя на сайте (с помощью сервисов аналитики), </w:t>
            </w:r>
            <w:r w:rsidRPr="003215DB">
              <w:rPr>
                <w:rFonts w:ascii="Times New Roman" w:hAnsi="Times New Roman" w:cs="Times New Roman"/>
                <w:sz w:val="24"/>
                <w:szCs w:val="24"/>
              </w:rPr>
              <w:t>улучшения качества Сайта и его содержания, обеспечение полноценного и корректного функционирования Сайта и его безопасности</w:t>
            </w:r>
          </w:p>
        </w:tc>
        <w:tc>
          <w:tcPr>
            <w:tcW w:w="2693" w:type="dxa"/>
          </w:tcPr>
          <w:p w14:paraId="07227145" w14:textId="6BFD79B3" w:rsidR="00F125D0" w:rsidRDefault="00F125D0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shd w:val="clear" w:color="auto" w:fill="FFFFFF"/>
              </w:rPr>
            </w:pPr>
            <w:r w:rsidRPr="003215DB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shd w:val="clear" w:color="auto" w:fill="FFFFFF"/>
              </w:rPr>
              <w:t xml:space="preserve">Файлы-куки  </w:t>
            </w:r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(Cookies) </w:t>
            </w:r>
            <w:r w:rsidRPr="001923A3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shd w:val="clear" w:color="auto" w:fill="FFFFFF"/>
              </w:rPr>
              <w:t xml:space="preserve">обязательные и не обязательные, </w:t>
            </w:r>
            <w:r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shd w:val="clear" w:color="auto" w:fill="FFFFFF"/>
              </w:rPr>
              <w:t>данные веб-аналитики</w:t>
            </w:r>
            <w:r w:rsidRPr="001923A3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shd w:val="clear" w:color="auto" w:fill="FFFFFF"/>
              </w:rPr>
              <w:t>:</w:t>
            </w:r>
          </w:p>
          <w:p w14:paraId="7ACE8357" w14:textId="77777777" w:rsidR="00F125D0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1923A3">
              <w:rPr>
                <w:rFonts w:cs="Times New Roman"/>
                <w:color w:val="1C2024"/>
                <w:szCs w:val="24"/>
              </w:rPr>
              <w:t xml:space="preserve">сведения о посетителях сайта (cookie – файлы); </w:t>
            </w:r>
          </w:p>
          <w:p w14:paraId="31262CEB" w14:textId="0239B482" w:rsidR="00F125D0" w:rsidRPr="001923A3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1923A3">
              <w:rPr>
                <w:rFonts w:cs="Times New Roman"/>
                <w:color w:val="1C2024"/>
                <w:szCs w:val="24"/>
              </w:rPr>
              <w:t xml:space="preserve">IP адрес в сети Интернет и адрес точки подключения, </w:t>
            </w:r>
          </w:p>
          <w:p w14:paraId="20960C50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 xml:space="preserve">время осуществления взаимодействия; </w:t>
            </w:r>
          </w:p>
          <w:p w14:paraId="7162D395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 xml:space="preserve">тип устройства (персональный компьютер, мобильный телефон, планшет), </w:t>
            </w:r>
          </w:p>
          <w:p w14:paraId="7E1427E1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 xml:space="preserve">вид операционной системы, </w:t>
            </w:r>
          </w:p>
          <w:p w14:paraId="775BEB38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 xml:space="preserve">тип браузера, </w:t>
            </w:r>
          </w:p>
          <w:p w14:paraId="1C5BB95C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 xml:space="preserve">географическое положение, </w:t>
            </w:r>
          </w:p>
          <w:p w14:paraId="05E2B533" w14:textId="77777777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 xml:space="preserve">факт заполнения веб формы, </w:t>
            </w:r>
          </w:p>
          <w:p w14:paraId="1F9808FF" w14:textId="79C685C5" w:rsidR="00F125D0" w:rsidRPr="003215DB" w:rsidRDefault="00F125D0" w:rsidP="00496698">
            <w:pPr>
              <w:pStyle w:val="aff6"/>
              <w:keepNext/>
              <w:keepLines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C2024"/>
                <w:szCs w:val="24"/>
              </w:rPr>
            </w:pPr>
            <w:r w:rsidRPr="003215DB">
              <w:rPr>
                <w:rFonts w:cs="Times New Roman"/>
                <w:color w:val="1C2024"/>
                <w:szCs w:val="24"/>
              </w:rPr>
              <w:t>провайдер (поставщик интернет-услуг)</w:t>
            </w:r>
          </w:p>
        </w:tc>
        <w:tc>
          <w:tcPr>
            <w:tcW w:w="2126" w:type="dxa"/>
          </w:tcPr>
          <w:p w14:paraId="5833B080" w14:textId="3D449118" w:rsidR="00F125D0" w:rsidRPr="003215DB" w:rsidRDefault="00F125D0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F125D0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С использованием средств автоматизации</w:t>
            </w:r>
          </w:p>
        </w:tc>
        <w:tc>
          <w:tcPr>
            <w:tcW w:w="2977" w:type="dxa"/>
          </w:tcPr>
          <w:p w14:paraId="1ED08F2C" w14:textId="77777777" w:rsidR="00700A4F" w:rsidRDefault="00F125D0" w:rsidP="00700A4F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shd w:val="clear" w:color="auto" w:fill="FFFFFF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Согласие пользователя </w:t>
            </w:r>
            <w:r w:rsidR="00255B77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на обработку </w:t>
            </w: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 Cookies </w:t>
            </w:r>
            <w:r w:rsidR="00700A4F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shd w:val="clear" w:color="auto" w:fill="FFFFFF"/>
              </w:rPr>
              <w:t xml:space="preserve">на условиях </w:t>
            </w:r>
            <w:r w:rsidR="00700A4F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Политики обработки файлов </w:t>
            </w:r>
            <w:r w:rsidR="00700A4F" w:rsidRPr="003215DB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shd w:val="clear" w:color="auto" w:fill="FFFFFF"/>
              </w:rPr>
              <w:t>Cookie</w:t>
            </w:r>
          </w:p>
          <w:p w14:paraId="269DF10F" w14:textId="51803EBF" w:rsidR="00F125D0" w:rsidRPr="00DE64ED" w:rsidRDefault="00F125D0" w:rsidP="00807E14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E64ED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( пп.1 ч.1 ст.6 Федерального закона от 27.07.2006 № 152-ФЗ «О персональных данных»)</w:t>
            </w:r>
          </w:p>
        </w:tc>
        <w:tc>
          <w:tcPr>
            <w:tcW w:w="2977" w:type="dxa"/>
          </w:tcPr>
          <w:p w14:paraId="6819C37C" w14:textId="698554F1" w:rsidR="00F125D0" w:rsidRPr="003215DB" w:rsidRDefault="00F125D0" w:rsidP="00807E14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С момента начала использования 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Пользователем </w:t>
            </w:r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Сайта </w:t>
            </w:r>
            <w:bookmarkStart w:id="1" w:name="_Hlk184997589"/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и в </w:t>
            </w:r>
            <w:r w:rsidRPr="00D07E4F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F33E44" w:rsidRPr="00D07E4F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  <w:r w:rsidRPr="00D0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с даты последнего </w:t>
            </w:r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посещения </w:t>
            </w: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Сайта </w:t>
            </w:r>
            <w:r w:rsidRPr="003215DB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Пользователем</w:t>
            </w:r>
            <w:bookmarkEnd w:id="1"/>
            <w:r w:rsidR="00E9287E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, либо отзыва согласия.</w:t>
            </w:r>
          </w:p>
        </w:tc>
        <w:tc>
          <w:tcPr>
            <w:tcW w:w="1985" w:type="dxa"/>
          </w:tcPr>
          <w:p w14:paraId="6CE21885" w14:textId="7DCC989E" w:rsidR="00F125D0" w:rsidRPr="003215DB" w:rsidRDefault="00D35CE8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D35CE8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Удаление данных из ИСПДн</w:t>
            </w:r>
          </w:p>
        </w:tc>
      </w:tr>
    </w:tbl>
    <w:p w14:paraId="20F1250C" w14:textId="77777777" w:rsidR="003215DB" w:rsidRDefault="003215DB" w:rsidP="00496698">
      <w:pPr>
        <w:keepNext/>
        <w:keepLines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  <w:sectPr w:rsidR="003215DB" w:rsidSect="002961C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0A8180D" w14:textId="77777777" w:rsidR="003179CA" w:rsidRPr="003215DB" w:rsidRDefault="003179CA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lastRenderedPageBreak/>
        <w:t>Сроки уничтожения персональных данных</w:t>
      </w:r>
    </w:p>
    <w:p w14:paraId="4BAF5AAD" w14:textId="77777777" w:rsidR="003179CA" w:rsidRPr="003215DB" w:rsidRDefault="003179CA" w:rsidP="00496698">
      <w:pPr>
        <w:pStyle w:val="aff6"/>
        <w:keepNext/>
        <w:keepLines/>
        <w:numPr>
          <w:ilvl w:val="0"/>
          <w:numId w:val="32"/>
        </w:numPr>
        <w:jc w:val="both"/>
        <w:rPr>
          <w:rFonts w:cs="Times New Roman"/>
          <w:vanish/>
          <w:color w:val="15181A"/>
          <w:spacing w:val="-4"/>
          <w:szCs w:val="24"/>
          <w:lang w:eastAsia="ru-RU"/>
        </w:rPr>
      </w:pPr>
    </w:p>
    <w:p w14:paraId="21368248" w14:textId="77777777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Обработка персональных данных, предоставленных Пользователем в целях продвижения товаров, работ  и услуг прекращается немедленно по требованию Пользователя.</w:t>
      </w:r>
    </w:p>
    <w:p w14:paraId="4330C485" w14:textId="77777777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Персональные данные, предоставленные в иных целях,  подлежат уничтожению в следующих случаях:</w:t>
      </w:r>
    </w:p>
    <w:p w14:paraId="40EFFD48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по достижении целей обработки или в случае утраты необходимости в их достижении;</w:t>
      </w:r>
    </w:p>
    <w:p w14:paraId="51D47A43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при выявлении фактов неправомерной обработки персональных данных и/или когда обеспечить их правомерность не представляется возможным;</w:t>
      </w:r>
    </w:p>
    <w:p w14:paraId="5F6344A3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при получении соответствующего предписания от уполномоченного органа по защите прав субъектов персональных данных;</w:t>
      </w:r>
    </w:p>
    <w:p w14:paraId="7E4D1B6B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в случае отзыва согласия и когда законных оснований продолжать такую обработку у Оператора  не имеется;</w:t>
      </w:r>
    </w:p>
    <w:p w14:paraId="6F21E1E3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при истечении предусмотренного согласием или установленного законом срока обработки персональных данных;</w:t>
      </w:r>
    </w:p>
    <w:p w14:paraId="01E3B1C9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при отсутствии оснований осуществлять архивное хранение материальных носителей, содержащих такие персональные данные.</w:t>
      </w:r>
    </w:p>
    <w:p w14:paraId="17282A4A" w14:textId="77777777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25634E">
        <w:t>Уничтожение персональных данных производится в течение 30 (тридцати) дней с момента обнаружения данных, подлежащих уничтожению, если иной срок не предусмотрен законодательством, Пользовательским соглашением между Пользователем и Оператором  или согласием, за исключением персональных данных, обрабатываемых неправомерно, которые уничтожаются в срок, не превышающий 10 (десяти</w:t>
      </w: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) рабочих дней с даты выявления неправомерной обработки персональных данных. </w:t>
      </w:r>
    </w:p>
    <w:p w14:paraId="7AEB0A2F" w14:textId="77777777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В случае отсутствия возможности уничтожения персональных данных в течение указанного срока, Оператор 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 и последующее уничтожение персональных данных в срок не более чем 6 (шесть) месяцев.</w:t>
      </w:r>
    </w:p>
    <w:p w14:paraId="00C5A971" w14:textId="77777777" w:rsidR="005C1805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 В случае подтверждения факта неточности обрабатываемых персональных данных, Оператор  осуществляет их уточнение в течение 7 (семи)  рабочих  дней со дня предоставления Пользователем сведений (документов) для уточнения таких персональных данных.</w:t>
      </w:r>
    </w:p>
    <w:p w14:paraId="6A9DA693" w14:textId="060D51D9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Материальные носители персональных данных, находящиеся на архивном хранении, персональные данные, содержащиеся в электронных архивах, архивные копии баз персональных данных, уничтожаются в соответствии с нормами законодательства об архивном деле в Российской Федерации.</w:t>
      </w:r>
    </w:p>
    <w:p w14:paraId="4809A6A8" w14:textId="77777777" w:rsidR="00691222" w:rsidRPr="003215DB" w:rsidRDefault="00691222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</w:p>
    <w:p w14:paraId="3D0C3FF3" w14:textId="2D88D277" w:rsidR="003179CA" w:rsidRDefault="003179CA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>Передача персональны</w:t>
      </w:r>
      <w:r w:rsidR="00EB5EAA">
        <w:rPr>
          <w:rFonts w:cs="Times New Roman"/>
          <w:b/>
          <w:bCs/>
          <w:color w:val="000000"/>
          <w:spacing w:val="11"/>
          <w:szCs w:val="24"/>
          <w:lang w:eastAsia="ru-RU"/>
        </w:rPr>
        <w:t>х</w:t>
      </w: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 xml:space="preserve"> данны</w:t>
      </w:r>
      <w:r w:rsidR="00EB5EAA">
        <w:rPr>
          <w:rFonts w:cs="Times New Roman"/>
          <w:b/>
          <w:bCs/>
          <w:color w:val="000000"/>
          <w:spacing w:val="11"/>
          <w:szCs w:val="24"/>
          <w:lang w:eastAsia="ru-RU"/>
        </w:rPr>
        <w:t>х</w:t>
      </w: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 xml:space="preserve"> </w:t>
      </w:r>
      <w:r w:rsidR="00032591">
        <w:rPr>
          <w:rFonts w:cs="Times New Roman"/>
          <w:b/>
          <w:bCs/>
          <w:color w:val="000000"/>
          <w:spacing w:val="11"/>
          <w:szCs w:val="24"/>
          <w:lang w:eastAsia="ru-RU"/>
        </w:rPr>
        <w:t>организациям входящих в Группу компаний Эшелон</w:t>
      </w:r>
      <w:r w:rsidR="00A202D2">
        <w:rPr>
          <w:rFonts w:cs="Times New Roman"/>
          <w:b/>
          <w:bCs/>
          <w:color w:val="000000"/>
          <w:spacing w:val="11"/>
          <w:szCs w:val="24"/>
          <w:lang w:eastAsia="ru-RU"/>
        </w:rPr>
        <w:t xml:space="preserve"> (ГК «Эшелон»)</w:t>
      </w:r>
    </w:p>
    <w:p w14:paraId="19FE325C" w14:textId="77777777" w:rsidR="003179CA" w:rsidRPr="003215DB" w:rsidRDefault="003179CA" w:rsidP="00496698">
      <w:pPr>
        <w:pStyle w:val="aff6"/>
        <w:keepNext/>
        <w:keepLines/>
        <w:numPr>
          <w:ilvl w:val="0"/>
          <w:numId w:val="32"/>
        </w:numPr>
        <w:jc w:val="both"/>
        <w:rPr>
          <w:rFonts w:cs="Times New Roman"/>
          <w:vanish/>
          <w:color w:val="15181A"/>
          <w:spacing w:val="-4"/>
          <w:szCs w:val="24"/>
          <w:lang w:eastAsia="ru-RU"/>
        </w:rPr>
      </w:pPr>
    </w:p>
    <w:p w14:paraId="12584D61" w14:textId="3A887873" w:rsidR="00180B53" w:rsidRDefault="00180B53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Оператор передает персональные данные Пользователя</w:t>
      </w:r>
      <w:r>
        <w:rPr>
          <w:rFonts w:cs="Times New Roman"/>
          <w:color w:val="15181A"/>
          <w:spacing w:val="-4"/>
          <w:szCs w:val="24"/>
          <w:lang w:eastAsia="ru-RU"/>
        </w:rPr>
        <w:t>:</w:t>
      </w:r>
    </w:p>
    <w:p w14:paraId="609D37F6" w14:textId="58D75B31" w:rsidR="00180B53" w:rsidRPr="00032591" w:rsidRDefault="00180B53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032591">
        <w:rPr>
          <w:rFonts w:cs="Times New Roman"/>
          <w:color w:val="15181A"/>
          <w:spacing w:val="-4"/>
          <w:szCs w:val="24"/>
          <w:lang w:eastAsia="ru-RU"/>
        </w:rPr>
        <w:t>ФИО</w:t>
      </w:r>
      <w:r w:rsidR="00287F5C">
        <w:rPr>
          <w:rFonts w:cs="Times New Roman"/>
          <w:color w:val="15181A"/>
          <w:spacing w:val="-4"/>
          <w:szCs w:val="24"/>
          <w:lang w:eastAsia="ru-RU"/>
        </w:rPr>
        <w:t>;</w:t>
      </w:r>
    </w:p>
    <w:p w14:paraId="0A78BB47" w14:textId="58D25CD0" w:rsidR="00180B53" w:rsidRPr="00032591" w:rsidRDefault="00180B53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032591">
        <w:rPr>
          <w:rFonts w:cs="Times New Roman"/>
          <w:color w:val="15181A"/>
          <w:spacing w:val="-4"/>
          <w:szCs w:val="24"/>
          <w:lang w:eastAsia="ru-RU"/>
        </w:rPr>
        <w:t>телефон</w:t>
      </w:r>
      <w:r w:rsidR="00287F5C">
        <w:rPr>
          <w:rFonts w:cs="Times New Roman"/>
          <w:color w:val="15181A"/>
          <w:spacing w:val="-4"/>
          <w:szCs w:val="24"/>
          <w:lang w:eastAsia="ru-RU"/>
        </w:rPr>
        <w:t>;</w:t>
      </w:r>
    </w:p>
    <w:p w14:paraId="54B53D47" w14:textId="193F74A0" w:rsidR="00180B53" w:rsidRPr="00032591" w:rsidRDefault="00180B53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032591">
        <w:rPr>
          <w:rFonts w:cs="Times New Roman"/>
          <w:color w:val="15181A"/>
          <w:spacing w:val="-4"/>
          <w:szCs w:val="24"/>
          <w:lang w:eastAsia="ru-RU"/>
        </w:rPr>
        <w:t>электронная почта</w:t>
      </w:r>
      <w:r w:rsidR="00287F5C">
        <w:rPr>
          <w:rFonts w:cs="Times New Roman"/>
          <w:color w:val="15181A"/>
          <w:spacing w:val="-4"/>
          <w:szCs w:val="24"/>
          <w:lang w:eastAsia="ru-RU"/>
        </w:rPr>
        <w:t>;</w:t>
      </w:r>
    </w:p>
    <w:p w14:paraId="7F537BBF" w14:textId="240A6B0C" w:rsidR="00180B53" w:rsidRDefault="00180B53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032591">
        <w:rPr>
          <w:rFonts w:cs="Times New Roman"/>
          <w:color w:val="15181A"/>
          <w:spacing w:val="-4"/>
          <w:szCs w:val="24"/>
          <w:lang w:eastAsia="ru-RU"/>
        </w:rPr>
        <w:t>наименование Контрагента</w:t>
      </w:r>
      <w:r w:rsidR="00287F5C">
        <w:rPr>
          <w:rFonts w:cs="Times New Roman"/>
          <w:color w:val="15181A"/>
          <w:spacing w:val="-4"/>
          <w:szCs w:val="24"/>
          <w:lang w:eastAsia="ru-RU"/>
        </w:rPr>
        <w:t>.</w:t>
      </w:r>
    </w:p>
    <w:p w14:paraId="09609195" w14:textId="62195423" w:rsidR="00BC120F" w:rsidRPr="00180B53" w:rsidRDefault="00287F5C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>
        <w:rPr>
          <w:rFonts w:cs="Times New Roman"/>
          <w:color w:val="15181A"/>
          <w:spacing w:val="-4"/>
          <w:szCs w:val="24"/>
          <w:lang w:eastAsia="ru-RU"/>
        </w:rPr>
        <w:t xml:space="preserve">третьим лицам - </w:t>
      </w:r>
      <w:r w:rsidR="00032591" w:rsidRPr="00180B53">
        <w:rPr>
          <w:rFonts w:cs="Times New Roman"/>
          <w:color w:val="15181A"/>
          <w:spacing w:val="-4"/>
          <w:szCs w:val="24"/>
          <w:lang w:eastAsia="ru-RU"/>
        </w:rPr>
        <w:t>организациям, входящими в  ГК «Эшелон»</w:t>
      </w:r>
      <w:r w:rsidR="00EF1EB6">
        <w:rPr>
          <w:rFonts w:cs="Times New Roman"/>
          <w:color w:val="15181A"/>
          <w:spacing w:val="-4"/>
          <w:szCs w:val="24"/>
          <w:lang w:eastAsia="ru-RU"/>
        </w:rPr>
        <w:t>, указанных в Таблице 2</w:t>
      </w:r>
      <w:r w:rsidR="00492CC9">
        <w:rPr>
          <w:rFonts w:cs="Times New Roman"/>
          <w:color w:val="15181A"/>
          <w:spacing w:val="-4"/>
          <w:szCs w:val="24"/>
          <w:lang w:eastAsia="ru-RU"/>
        </w:rPr>
        <w:t xml:space="preserve">, </w:t>
      </w:r>
      <w:r w:rsidR="00032591" w:rsidRPr="00180B53">
        <w:rPr>
          <w:rFonts w:cs="Times New Roman"/>
          <w:color w:val="15181A"/>
          <w:spacing w:val="-4"/>
          <w:szCs w:val="24"/>
          <w:lang w:eastAsia="ru-RU"/>
        </w:rPr>
        <w:t xml:space="preserve"> </w:t>
      </w:r>
      <w:r w:rsidR="00180B53" w:rsidRPr="00180B53">
        <w:rPr>
          <w:rFonts w:cs="Times New Roman"/>
          <w:color w:val="15181A"/>
          <w:spacing w:val="-4"/>
          <w:szCs w:val="24"/>
          <w:lang w:eastAsia="ru-RU"/>
        </w:rPr>
        <w:t xml:space="preserve">с целью оказания </w:t>
      </w:r>
      <w:r w:rsidR="00032591" w:rsidRPr="00180B53">
        <w:rPr>
          <w:rFonts w:cs="Times New Roman"/>
          <w:color w:val="15181A"/>
          <w:spacing w:val="-4"/>
          <w:szCs w:val="24"/>
          <w:lang w:eastAsia="ru-RU"/>
        </w:rPr>
        <w:t xml:space="preserve">консультаций по продуктам, работам и услугам, </w:t>
      </w:r>
      <w:r w:rsidR="004566D8">
        <w:rPr>
          <w:rFonts w:cs="Times New Roman"/>
          <w:color w:val="15181A"/>
          <w:spacing w:val="-4"/>
          <w:szCs w:val="24"/>
          <w:lang w:eastAsia="ru-RU"/>
        </w:rPr>
        <w:t xml:space="preserve">направления маркетинговых, информационных и рекламных материалов, </w:t>
      </w:r>
      <w:r w:rsidR="00032591" w:rsidRPr="00180B53">
        <w:rPr>
          <w:rFonts w:cs="Times New Roman"/>
          <w:color w:val="15181A"/>
          <w:spacing w:val="-4"/>
          <w:szCs w:val="24"/>
          <w:lang w:eastAsia="ru-RU"/>
        </w:rPr>
        <w:t>условиям заключения договоров в сфере компетенций и области лицензирования конкретной организации из ГК «Эшелон»</w:t>
      </w:r>
      <w:r w:rsidR="00180B53">
        <w:rPr>
          <w:rFonts w:cs="Times New Roman"/>
          <w:color w:val="15181A"/>
          <w:spacing w:val="-4"/>
          <w:szCs w:val="24"/>
          <w:lang w:eastAsia="ru-RU"/>
        </w:rPr>
        <w:t>:</w:t>
      </w:r>
      <w:r w:rsidR="00032591" w:rsidRPr="00180B53">
        <w:rPr>
          <w:rFonts w:cs="Times New Roman"/>
          <w:color w:val="15181A"/>
          <w:spacing w:val="-4"/>
          <w:szCs w:val="24"/>
          <w:lang w:eastAsia="ru-RU"/>
        </w:rPr>
        <w:t xml:space="preserve">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7"/>
        <w:gridCol w:w="2036"/>
        <w:gridCol w:w="2600"/>
        <w:gridCol w:w="2078"/>
        <w:gridCol w:w="2304"/>
      </w:tblGrid>
      <w:tr w:rsidR="00E3701D" w:rsidRPr="00C53CE5" w14:paraId="10AB6A8D" w14:textId="77777777" w:rsidTr="00766EF9">
        <w:trPr>
          <w:tblHeader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BAF27" w14:textId="06A7AC5F" w:rsidR="00E3701D" w:rsidRPr="00E3701D" w:rsidRDefault="00E3701D" w:rsidP="00496698">
            <w:pPr>
              <w:pStyle w:val="aff6"/>
              <w:keepNext/>
              <w:keepLines/>
              <w:shd w:val="clear" w:color="auto" w:fill="FFFFFF"/>
              <w:ind w:left="360"/>
              <w:jc w:val="right"/>
              <w:rPr>
                <w:rFonts w:cs="Times New Roman"/>
                <w:b/>
                <w:bCs/>
                <w:color w:val="1C2024"/>
                <w:szCs w:val="24"/>
              </w:rPr>
            </w:pPr>
            <w:r w:rsidRPr="00E3701D">
              <w:rPr>
                <w:rFonts w:cs="Times New Roman"/>
                <w:b/>
                <w:bCs/>
                <w:color w:val="1C2024"/>
                <w:szCs w:val="24"/>
              </w:rPr>
              <w:lastRenderedPageBreak/>
              <w:t>Таблица 2</w:t>
            </w:r>
          </w:p>
        </w:tc>
      </w:tr>
      <w:tr w:rsidR="007535C0" w:rsidRPr="00C53CE5" w14:paraId="0E2EB138" w14:textId="3C6DEE00" w:rsidTr="00766EF9">
        <w:trPr>
          <w:tblHeader/>
        </w:trPr>
        <w:tc>
          <w:tcPr>
            <w:tcW w:w="338" w:type="dxa"/>
            <w:tcBorders>
              <w:top w:val="single" w:sz="4" w:space="0" w:color="auto"/>
            </w:tcBorders>
          </w:tcPr>
          <w:p w14:paraId="43E67507" w14:textId="77777777" w:rsidR="007535C0" w:rsidRPr="00C53CE5" w:rsidRDefault="007535C0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7B246D99" w14:textId="32236D26" w:rsidR="007535C0" w:rsidRPr="00C53CE5" w:rsidRDefault="007535C0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 w:rsidRPr="00C53CE5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Перечень третьих лиц</w:t>
            </w:r>
            <w:r w:rsidR="00263177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/сайт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3F8D818A" w14:textId="648443E5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ind w:left="360"/>
              <w:rPr>
                <w:rFonts w:cs="Times New Roman"/>
                <w:color w:val="1C2024"/>
                <w:szCs w:val="24"/>
              </w:rPr>
            </w:pPr>
            <w:r w:rsidRPr="00C53CE5">
              <w:rPr>
                <w:rFonts w:cs="Times New Roman"/>
                <w:color w:val="1C2024"/>
                <w:szCs w:val="24"/>
              </w:rPr>
              <w:t>Реквизиты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6A477555" w14:textId="7DB9205D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ind w:left="360"/>
              <w:rPr>
                <w:rFonts w:cs="Times New Roman"/>
                <w:color w:val="1C2024"/>
                <w:szCs w:val="24"/>
              </w:rPr>
            </w:pPr>
            <w:r>
              <w:rPr>
                <w:rFonts w:cs="Times New Roman"/>
                <w:color w:val="1C2024"/>
                <w:szCs w:val="24"/>
              </w:rPr>
              <w:t xml:space="preserve">Цель 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14:paraId="6F48BF9F" w14:textId="77777777" w:rsidR="007535C0" w:rsidRDefault="007535C0" w:rsidP="00496698">
            <w:pPr>
              <w:pStyle w:val="aff6"/>
              <w:keepNext/>
              <w:keepLines/>
              <w:shd w:val="clear" w:color="auto" w:fill="FFFFFF"/>
              <w:ind w:left="360"/>
              <w:jc w:val="left"/>
              <w:rPr>
                <w:rFonts w:cs="Times New Roman"/>
                <w:color w:val="1C2024"/>
                <w:szCs w:val="24"/>
              </w:rPr>
            </w:pPr>
            <w:r>
              <w:rPr>
                <w:rFonts w:cs="Times New Roman"/>
                <w:color w:val="1C2024"/>
                <w:szCs w:val="24"/>
              </w:rPr>
              <w:t>Срок</w:t>
            </w:r>
          </w:p>
          <w:p w14:paraId="6050566E" w14:textId="183CCB1C" w:rsidR="007535C0" w:rsidRDefault="007535C0" w:rsidP="00496698">
            <w:pPr>
              <w:pStyle w:val="aff6"/>
              <w:keepNext/>
              <w:keepLines/>
              <w:shd w:val="clear" w:color="auto" w:fill="FFFFFF"/>
              <w:ind w:left="360"/>
              <w:jc w:val="left"/>
              <w:rPr>
                <w:rFonts w:cs="Times New Roman"/>
                <w:color w:val="1C2024"/>
                <w:szCs w:val="24"/>
              </w:rPr>
            </w:pPr>
            <w:r>
              <w:rPr>
                <w:rFonts w:cs="Times New Roman"/>
                <w:color w:val="1C2024"/>
                <w:szCs w:val="24"/>
              </w:rPr>
              <w:t>обработки</w:t>
            </w:r>
          </w:p>
        </w:tc>
      </w:tr>
      <w:tr w:rsidR="007535C0" w:rsidRPr="00C53CE5" w14:paraId="5C677472" w14:textId="0510B167" w:rsidTr="00766EF9">
        <w:trPr>
          <w:trHeight w:val="1393"/>
        </w:trPr>
        <w:tc>
          <w:tcPr>
            <w:tcW w:w="338" w:type="dxa"/>
          </w:tcPr>
          <w:p w14:paraId="30516139" w14:textId="6E203A06" w:rsidR="007535C0" w:rsidRPr="00C53CE5" w:rsidRDefault="007535C0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14:paraId="2BD01F54" w14:textId="77777777" w:rsidR="007535C0" w:rsidRDefault="007535C0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«КИС»</w:t>
            </w:r>
          </w:p>
          <w:p w14:paraId="1478068E" w14:textId="6B241236" w:rsidR="00D56BBC" w:rsidRDefault="007C7DAD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D56BBC" w:rsidRPr="00145E7C">
                <w:rPr>
                  <w:rStyle w:val="aa"/>
                  <w:rFonts w:cs="Times New Roman"/>
                  <w:szCs w:val="24"/>
                  <w:shd w:val="clear" w:color="auto" w:fill="FFFFFF"/>
                </w:rPr>
                <w:t>https://keyinfos.ru/</w:t>
              </w:r>
            </w:hyperlink>
          </w:p>
          <w:p w14:paraId="02A5E502" w14:textId="25C51309" w:rsidR="00D56BBC" w:rsidRPr="00C53CE5" w:rsidRDefault="00D56BBC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9" w:type="dxa"/>
          </w:tcPr>
          <w:p w14:paraId="246A0DB1" w14:textId="71F6DE37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88" w:hanging="2"/>
              <w:jc w:val="left"/>
              <w:rPr>
                <w:rFonts w:cs="Times New Roman"/>
                <w:color w:val="1C2024"/>
                <w:szCs w:val="24"/>
              </w:rPr>
            </w:pPr>
            <w:r w:rsidRPr="00C53CE5">
              <w:rPr>
                <w:rFonts w:cs="Times New Roman"/>
                <w:color w:val="1C2024"/>
                <w:szCs w:val="24"/>
              </w:rPr>
              <w:t xml:space="preserve">ИНН </w:t>
            </w:r>
            <w:r w:rsidRPr="00C53CE5">
              <w:rPr>
                <w:rFonts w:eastAsia="Times New Roman" w:cs="Times New Roman"/>
                <w:szCs w:val="24"/>
                <w:lang w:eastAsia="ru-RU"/>
              </w:rPr>
              <w:t>7718990822</w:t>
            </w:r>
          </w:p>
          <w:p w14:paraId="7DD297F8" w14:textId="57EE8DFC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88" w:hanging="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53CE5">
              <w:rPr>
                <w:rFonts w:cs="Times New Roman"/>
                <w:color w:val="1C2024"/>
                <w:szCs w:val="24"/>
              </w:rPr>
              <w:t xml:space="preserve">Адрес:  </w:t>
            </w:r>
            <w:r w:rsidRPr="00C53CE5">
              <w:rPr>
                <w:rFonts w:eastAsia="Times New Roman" w:cs="Times New Roman"/>
                <w:szCs w:val="24"/>
                <w:lang w:eastAsia="ru-RU"/>
              </w:rPr>
              <w:t xml:space="preserve">107023, </w:t>
            </w:r>
          </w:p>
          <w:p w14:paraId="2E58F1A3" w14:textId="2BD3F7B5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88" w:hanging="2"/>
              <w:jc w:val="left"/>
              <w:rPr>
                <w:rFonts w:cs="Times New Roman"/>
                <w:color w:val="1C2024"/>
                <w:szCs w:val="24"/>
              </w:rPr>
            </w:pPr>
            <w:r w:rsidRPr="00C53CE5">
              <w:rPr>
                <w:rFonts w:eastAsia="Times New Roman" w:cs="Times New Roman"/>
                <w:szCs w:val="24"/>
                <w:lang w:eastAsia="ru-RU"/>
              </w:rPr>
              <w:t>г. Москва, ул. Электрозаводская, д. 24</w:t>
            </w:r>
          </w:p>
        </w:tc>
        <w:tc>
          <w:tcPr>
            <w:tcW w:w="1873" w:type="dxa"/>
          </w:tcPr>
          <w:p w14:paraId="4432BA75" w14:textId="52B9E916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1" w:firstLine="0"/>
              <w:jc w:val="left"/>
              <w:rPr>
                <w:rFonts w:cs="Times New Roman"/>
                <w:color w:val="1C2024"/>
                <w:szCs w:val="24"/>
              </w:rPr>
            </w:pPr>
            <w:r w:rsidRPr="00C53CE5">
              <w:rPr>
                <w:rFonts w:cs="Times New Roman"/>
                <w:color w:val="1C2024"/>
                <w:szCs w:val="24"/>
              </w:rPr>
              <w:t>По вопросам</w:t>
            </w:r>
            <w:r>
              <w:rPr>
                <w:rFonts w:cs="Times New Roman"/>
                <w:color w:val="1C2024"/>
                <w:szCs w:val="24"/>
              </w:rPr>
              <w:t xml:space="preserve"> консультаций по предоставляемым услугам и продуктам, </w:t>
            </w:r>
            <w:r w:rsidRPr="00C53CE5">
              <w:rPr>
                <w:rFonts w:cs="Times New Roman"/>
                <w:color w:val="1C2024"/>
                <w:szCs w:val="24"/>
              </w:rPr>
              <w:t xml:space="preserve"> </w:t>
            </w:r>
            <w:r>
              <w:rPr>
                <w:rFonts w:cs="Times New Roman"/>
                <w:color w:val="1C2024"/>
                <w:szCs w:val="24"/>
              </w:rPr>
              <w:t>заключения договоров на приобретение</w:t>
            </w:r>
            <w:r w:rsidRPr="00C53CE5">
              <w:rPr>
                <w:rFonts w:cs="Times New Roman"/>
                <w:color w:val="1C2024"/>
                <w:szCs w:val="24"/>
              </w:rPr>
              <w:t xml:space="preserve"> программных продуктов сторонних производителей</w:t>
            </w:r>
            <w:r w:rsidR="00352C8D">
              <w:rPr>
                <w:rFonts w:cs="Times New Roman"/>
                <w:color w:val="1C2024"/>
                <w:szCs w:val="24"/>
              </w:rPr>
              <w:t>,</w:t>
            </w:r>
            <w:r>
              <w:rPr>
                <w:rFonts w:cs="Times New Roman"/>
                <w:color w:val="1C2024"/>
                <w:szCs w:val="24"/>
              </w:rPr>
              <w:t xml:space="preserve"> </w:t>
            </w:r>
            <w:r w:rsidR="00287F5C">
              <w:rPr>
                <w:rFonts w:cs="Times New Roman"/>
                <w:color w:val="1C2024"/>
                <w:szCs w:val="24"/>
              </w:rPr>
              <w:t>указанных на сайте ООО «КИС»</w:t>
            </w:r>
          </w:p>
        </w:tc>
        <w:tc>
          <w:tcPr>
            <w:tcW w:w="2379" w:type="dxa"/>
          </w:tcPr>
          <w:p w14:paraId="6C725E0F" w14:textId="1C944E81" w:rsidR="007535C0" w:rsidRPr="00C53CE5" w:rsidRDefault="00C70FC5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1" w:firstLine="0"/>
              <w:jc w:val="left"/>
              <w:rPr>
                <w:rFonts w:cs="Times New Roman"/>
                <w:color w:val="1C2024"/>
                <w:szCs w:val="24"/>
              </w:rPr>
            </w:pP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П</w:t>
            </w:r>
            <w:r w:rsidRPr="007535C0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о достижении целей обработки или в случае утраты необходимости в их достижении</w:t>
            </w: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, но не более срока, установленного в Пользовательском соглашении, либо до момента его расторжения или отзыва согласия на обработку персональных данных.</w:t>
            </w:r>
          </w:p>
        </w:tc>
      </w:tr>
      <w:tr w:rsidR="007535C0" w:rsidRPr="00C53CE5" w14:paraId="6BA17A34" w14:textId="7A8F54A4" w:rsidTr="00766EF9">
        <w:trPr>
          <w:trHeight w:val="1393"/>
        </w:trPr>
        <w:tc>
          <w:tcPr>
            <w:tcW w:w="338" w:type="dxa"/>
          </w:tcPr>
          <w:p w14:paraId="253C07D7" w14:textId="655EE499" w:rsidR="007535C0" w:rsidRPr="00C53CE5" w:rsidRDefault="007535C0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14:paraId="0B057E9A" w14:textId="4FA5BD91" w:rsidR="007535C0" w:rsidRPr="00C53CE5" w:rsidRDefault="007535C0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«ПКБ «Эшелон»</w:t>
            </w:r>
          </w:p>
        </w:tc>
        <w:tc>
          <w:tcPr>
            <w:tcW w:w="2729" w:type="dxa"/>
          </w:tcPr>
          <w:p w14:paraId="7E1B8E74" w14:textId="79302853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88" w:hanging="2"/>
              <w:jc w:val="left"/>
              <w:rPr>
                <w:rFonts w:cs="Times New Roman"/>
                <w:color w:val="1C2024"/>
                <w:szCs w:val="24"/>
              </w:rPr>
            </w:pPr>
            <w:r w:rsidRPr="00C53CE5">
              <w:rPr>
                <w:rFonts w:cs="Times New Roman"/>
                <w:color w:val="1C2024"/>
                <w:szCs w:val="24"/>
              </w:rPr>
              <w:t>ИНН 7718990935</w:t>
            </w:r>
          </w:p>
          <w:p w14:paraId="30C67C92" w14:textId="77777777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88" w:hanging="2"/>
              <w:jc w:val="left"/>
              <w:rPr>
                <w:rFonts w:cs="Times New Roman"/>
                <w:color w:val="1C2024"/>
                <w:szCs w:val="24"/>
              </w:rPr>
            </w:pPr>
            <w:r w:rsidRPr="00C53CE5">
              <w:rPr>
                <w:rFonts w:cs="Times New Roman"/>
                <w:color w:val="1C2024"/>
                <w:szCs w:val="24"/>
              </w:rPr>
              <w:t xml:space="preserve">Адрес:  107023, </w:t>
            </w:r>
          </w:p>
          <w:p w14:paraId="6CD695F6" w14:textId="49A5BAE4" w:rsidR="007535C0" w:rsidRPr="00C53CE5" w:rsidRDefault="007535C0" w:rsidP="00496698">
            <w:pPr>
              <w:pStyle w:val="aff6"/>
              <w:keepNext/>
              <w:keepLines/>
              <w:spacing w:after="0" w:line="240" w:lineRule="auto"/>
              <w:ind w:left="88" w:hanging="2"/>
              <w:jc w:val="left"/>
              <w:rPr>
                <w:rFonts w:cs="Times New Roman"/>
                <w:color w:val="1C2024"/>
                <w:szCs w:val="24"/>
              </w:rPr>
            </w:pPr>
            <w:r w:rsidRPr="00C53CE5">
              <w:rPr>
                <w:rFonts w:cs="Times New Roman"/>
                <w:color w:val="1C2024"/>
                <w:szCs w:val="24"/>
              </w:rPr>
              <w:t>г. Москва, ул. Электрозаводская, д. 24</w:t>
            </w:r>
          </w:p>
        </w:tc>
        <w:tc>
          <w:tcPr>
            <w:tcW w:w="1873" w:type="dxa"/>
          </w:tcPr>
          <w:p w14:paraId="3AADBE79" w14:textId="3BD00658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1" w:firstLine="0"/>
              <w:jc w:val="left"/>
              <w:rPr>
                <w:rFonts w:cs="Times New Roman"/>
                <w:color w:val="1C2024"/>
                <w:szCs w:val="24"/>
              </w:rPr>
            </w:pPr>
            <w:r w:rsidRPr="00C53CE5">
              <w:rPr>
                <w:rFonts w:cs="Times New Roman"/>
                <w:color w:val="1C2024"/>
                <w:szCs w:val="24"/>
              </w:rPr>
              <w:t>По вопросам</w:t>
            </w:r>
            <w:r>
              <w:rPr>
                <w:rFonts w:cs="Times New Roman"/>
                <w:color w:val="1C2024"/>
                <w:szCs w:val="24"/>
              </w:rPr>
              <w:t xml:space="preserve"> консультаций по предоставляемым услугам</w:t>
            </w:r>
            <w:r w:rsidR="00557F00">
              <w:rPr>
                <w:rFonts w:cs="Times New Roman"/>
                <w:color w:val="1C2024"/>
                <w:szCs w:val="24"/>
              </w:rPr>
              <w:t xml:space="preserve"> </w:t>
            </w:r>
            <w:r>
              <w:rPr>
                <w:rFonts w:cs="Times New Roman"/>
                <w:color w:val="1C2024"/>
                <w:szCs w:val="24"/>
              </w:rPr>
              <w:t xml:space="preserve">и работам, </w:t>
            </w:r>
            <w:r w:rsidRPr="00C53CE5">
              <w:rPr>
                <w:rFonts w:cs="Times New Roman"/>
                <w:color w:val="1C2024"/>
                <w:szCs w:val="24"/>
              </w:rPr>
              <w:t xml:space="preserve"> </w:t>
            </w:r>
            <w:r>
              <w:rPr>
                <w:rFonts w:cs="Times New Roman"/>
                <w:color w:val="1C2024"/>
                <w:szCs w:val="24"/>
              </w:rPr>
              <w:t xml:space="preserve">заключения договоров на </w:t>
            </w:r>
            <w:r w:rsidRPr="00C53CE5">
              <w:rPr>
                <w:rFonts w:cs="Times New Roman"/>
                <w:color w:val="1C2024"/>
                <w:szCs w:val="24"/>
              </w:rPr>
              <w:t>выполнени</w:t>
            </w:r>
            <w:r>
              <w:rPr>
                <w:rFonts w:cs="Times New Roman"/>
                <w:color w:val="1C2024"/>
                <w:szCs w:val="24"/>
              </w:rPr>
              <w:t>е услуг (</w:t>
            </w:r>
            <w:r w:rsidRPr="00C53CE5">
              <w:rPr>
                <w:rFonts w:cs="Times New Roman"/>
                <w:color w:val="1C2024"/>
                <w:szCs w:val="24"/>
              </w:rPr>
              <w:t>работ</w:t>
            </w:r>
            <w:r>
              <w:rPr>
                <w:rFonts w:cs="Times New Roman"/>
                <w:color w:val="1C2024"/>
                <w:szCs w:val="24"/>
              </w:rPr>
              <w:t>)</w:t>
            </w:r>
            <w:r w:rsidRPr="00C53CE5">
              <w:rPr>
                <w:rFonts w:cs="Times New Roman"/>
                <w:color w:val="1C2024"/>
                <w:szCs w:val="24"/>
              </w:rPr>
              <w:t xml:space="preserve"> в области проектирования систем защиты информации и персональных данных</w:t>
            </w:r>
          </w:p>
        </w:tc>
        <w:tc>
          <w:tcPr>
            <w:tcW w:w="2379" w:type="dxa"/>
          </w:tcPr>
          <w:p w14:paraId="67AF06B2" w14:textId="5AEFCCFA" w:rsidR="007535C0" w:rsidRPr="00C53CE5" w:rsidRDefault="00C70FC5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1" w:firstLine="0"/>
              <w:jc w:val="left"/>
              <w:rPr>
                <w:rFonts w:cs="Times New Roman"/>
                <w:color w:val="1C2024"/>
                <w:szCs w:val="24"/>
              </w:rPr>
            </w:pP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П</w:t>
            </w:r>
            <w:r w:rsidRPr="007535C0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о достижении целей обработки или в случае утраты необходимости в их достижении</w:t>
            </w: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, но не более срока, установленного в Пользовательском соглашении, либо до момента его расторжения или отзыва согласия на обработку персональных данных.</w:t>
            </w:r>
          </w:p>
        </w:tc>
      </w:tr>
      <w:tr w:rsidR="007535C0" w:rsidRPr="00C53CE5" w14:paraId="71C8AA57" w14:textId="40A0C2E4" w:rsidTr="00766EF9">
        <w:trPr>
          <w:trHeight w:val="1393"/>
        </w:trPr>
        <w:tc>
          <w:tcPr>
            <w:tcW w:w="338" w:type="dxa"/>
          </w:tcPr>
          <w:p w14:paraId="5E2183DF" w14:textId="0474BB7F" w:rsidR="007535C0" w:rsidRPr="00C53CE5" w:rsidRDefault="007535C0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14:paraId="490735D3" w14:textId="6A20BDE3" w:rsidR="007535C0" w:rsidRDefault="007535C0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«</w:t>
            </w:r>
            <w:r w:rsidR="00557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НПО «Эшелон»</w:t>
            </w:r>
          </w:p>
          <w:p w14:paraId="3D85853A" w14:textId="2A948F9A" w:rsidR="00B1438C" w:rsidRDefault="007C7DAD" w:rsidP="00557F00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557F00" w:rsidRPr="0060684F">
                <w:rPr>
                  <w:rStyle w:val="aa"/>
                  <w:rFonts w:cs="Times New Roman"/>
                  <w:szCs w:val="24"/>
                  <w:shd w:val="clear" w:color="auto" w:fill="FFFFFF"/>
                </w:rPr>
                <w:t>https://npo-echelon.ru/</w:t>
              </w:r>
            </w:hyperlink>
          </w:p>
          <w:p w14:paraId="46CCE8F7" w14:textId="7514E441" w:rsidR="00557F00" w:rsidRPr="00C53CE5" w:rsidRDefault="00557F00" w:rsidP="00557F00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9" w:type="dxa"/>
          </w:tcPr>
          <w:p w14:paraId="141639D3" w14:textId="77777777" w:rsidR="00557F00" w:rsidRPr="003E274A" w:rsidRDefault="00557F00" w:rsidP="00557F00">
            <w:pPr>
              <w:pStyle w:val="aff6"/>
              <w:keepNext/>
              <w:keepLines/>
              <w:ind w:left="0" w:firstLine="0"/>
              <w:jc w:val="left"/>
              <w:rPr>
                <w:rFonts w:cs="Times New Roman"/>
                <w:color w:val="15181A"/>
                <w:spacing w:val="-4"/>
                <w:szCs w:val="24"/>
                <w:lang w:eastAsia="ru-RU"/>
              </w:rPr>
            </w:pPr>
            <w:r w:rsidRPr="003E274A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ИНН: 7718676447</w:t>
            </w:r>
          </w:p>
          <w:p w14:paraId="46716589" w14:textId="77777777" w:rsidR="00557F00" w:rsidRPr="003E274A" w:rsidRDefault="00557F00" w:rsidP="00557F00">
            <w:pPr>
              <w:pStyle w:val="aff6"/>
              <w:keepNext/>
              <w:keepLines/>
              <w:ind w:left="0" w:firstLine="0"/>
              <w:jc w:val="left"/>
              <w:rPr>
                <w:rFonts w:cs="Times New Roman"/>
                <w:color w:val="15181A"/>
                <w:spacing w:val="-4"/>
                <w:szCs w:val="24"/>
                <w:lang w:eastAsia="ru-RU"/>
              </w:rPr>
            </w:pPr>
            <w:r w:rsidRPr="003E274A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107023, г. Москва,</w:t>
            </w: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 xml:space="preserve"> </w:t>
            </w:r>
            <w:r w:rsidRPr="003E274A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ул. Электрозаводская, д.24, стр.1</w:t>
            </w:r>
          </w:p>
          <w:p w14:paraId="3E12153C" w14:textId="77BFCE69" w:rsidR="007535C0" w:rsidRPr="00C53CE5" w:rsidRDefault="007535C0" w:rsidP="00496698">
            <w:pPr>
              <w:pStyle w:val="aff6"/>
              <w:keepNext/>
              <w:keepLines/>
              <w:spacing w:after="0" w:line="240" w:lineRule="auto"/>
              <w:ind w:left="88" w:hanging="2"/>
              <w:jc w:val="left"/>
              <w:rPr>
                <w:rFonts w:cs="Times New Roman"/>
                <w:color w:val="1C2024"/>
                <w:szCs w:val="24"/>
              </w:rPr>
            </w:pPr>
          </w:p>
        </w:tc>
        <w:tc>
          <w:tcPr>
            <w:tcW w:w="1873" w:type="dxa"/>
          </w:tcPr>
          <w:p w14:paraId="3F97AB08" w14:textId="77777777" w:rsidR="004D6124" w:rsidRDefault="00557F00" w:rsidP="004D6124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F5C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 xml:space="preserve">По вопросам консультаций по предоставляемым услугам и работам,  заключения договоров на выполнение услуг (работ) в сфере информационной безопасности, указанных на сайте </w:t>
            </w:r>
            <w:r w:rsidR="004D6124" w:rsidRPr="00287F5C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t>АО «НПО</w:t>
            </w:r>
            <w:r w:rsidR="004D6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«Эшелон»</w:t>
            </w:r>
          </w:p>
          <w:p w14:paraId="26259A64" w14:textId="38892587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1" w:firstLine="0"/>
              <w:jc w:val="left"/>
              <w:rPr>
                <w:rFonts w:cs="Times New Roman"/>
                <w:color w:val="1C2024"/>
                <w:szCs w:val="24"/>
              </w:rPr>
            </w:pPr>
          </w:p>
        </w:tc>
        <w:tc>
          <w:tcPr>
            <w:tcW w:w="2379" w:type="dxa"/>
          </w:tcPr>
          <w:p w14:paraId="726171B4" w14:textId="51D41C29" w:rsidR="007535C0" w:rsidRPr="00C53CE5" w:rsidRDefault="007535C0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1" w:firstLine="0"/>
              <w:jc w:val="left"/>
              <w:rPr>
                <w:rFonts w:cs="Times New Roman"/>
                <w:color w:val="1C2024"/>
                <w:szCs w:val="24"/>
              </w:rPr>
            </w:pP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П</w:t>
            </w:r>
            <w:r w:rsidRPr="007535C0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о достижении целей обработки или в случае утраты необходимости в их достижении</w:t>
            </w: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, но не более срока, установленного в Пользовательском соглашении, либо до момента его расторжения</w:t>
            </w:r>
            <w:r w:rsidR="00C70FC5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 xml:space="preserve"> или отзыва согласия на обработку персональных данных.</w:t>
            </w:r>
          </w:p>
        </w:tc>
      </w:tr>
      <w:tr w:rsidR="005836BA" w:rsidRPr="00C53CE5" w14:paraId="5F50FBED" w14:textId="77777777" w:rsidTr="00766EF9">
        <w:trPr>
          <w:trHeight w:val="1393"/>
        </w:trPr>
        <w:tc>
          <w:tcPr>
            <w:tcW w:w="338" w:type="dxa"/>
          </w:tcPr>
          <w:p w14:paraId="4E9DD784" w14:textId="40DD8EE3" w:rsidR="005836BA" w:rsidRDefault="005836BA" w:rsidP="00496698">
            <w:pPr>
              <w:keepNext/>
              <w:keepLines/>
              <w:contextualSpacing/>
              <w:rPr>
                <w:rFonts w:ascii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6" w:type="dxa"/>
          </w:tcPr>
          <w:p w14:paraId="43EC39CC" w14:textId="7B8D08E4" w:rsidR="005836BA" w:rsidRDefault="00035619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«Эшелон Технологии»</w:t>
            </w:r>
          </w:p>
          <w:p w14:paraId="05914B30" w14:textId="31FE1F58" w:rsidR="00766EF9" w:rsidRDefault="007C7DAD" w:rsidP="00496698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766EF9" w:rsidRPr="00476089">
                <w:rPr>
                  <w:rStyle w:val="aa"/>
                  <w:rFonts w:cs="Times New Roman"/>
                  <w:spacing w:val="-4"/>
                  <w:szCs w:val="24"/>
                  <w:lang w:eastAsia="ru-RU"/>
                </w:rPr>
                <w:t>https://etecs.ru/</w:t>
              </w:r>
            </w:hyperlink>
          </w:p>
          <w:p w14:paraId="1861D29A" w14:textId="7F7DFDB6" w:rsidR="00263177" w:rsidRPr="00C53CE5" w:rsidRDefault="00263177" w:rsidP="00766EF9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9" w:type="dxa"/>
          </w:tcPr>
          <w:p w14:paraId="49B084A6" w14:textId="3ECE92C1" w:rsidR="005836BA" w:rsidRPr="00D91E18" w:rsidRDefault="00D91E18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88" w:hanging="2"/>
              <w:jc w:val="left"/>
              <w:rPr>
                <w:rFonts w:cs="Times New Roman"/>
                <w:color w:val="1C2024"/>
                <w:szCs w:val="24"/>
              </w:rPr>
            </w:pPr>
            <w:r w:rsidRPr="00D91E18">
              <w:rPr>
                <w:rFonts w:cs="Times New Roman"/>
                <w:color w:val="1C2024"/>
                <w:szCs w:val="24"/>
              </w:rPr>
              <w:t xml:space="preserve">ИНН </w:t>
            </w:r>
            <w:r w:rsidR="00766EF9" w:rsidRPr="00252086">
              <w:rPr>
                <w:rStyle w:val="afffa"/>
                <w:rFonts w:cs="Times New Roman"/>
                <w:b w:val="0"/>
                <w:bCs w:val="0"/>
                <w:szCs w:val="24"/>
              </w:rPr>
              <w:t>7718859120</w:t>
            </w:r>
          </w:p>
          <w:p w14:paraId="7BD91AC9" w14:textId="2975CE97" w:rsidR="00D91E18" w:rsidRPr="00C53CE5" w:rsidRDefault="00D91E18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88" w:hanging="2"/>
              <w:jc w:val="left"/>
              <w:rPr>
                <w:rFonts w:cs="Times New Roman"/>
                <w:color w:val="1C2024"/>
                <w:szCs w:val="24"/>
              </w:rPr>
            </w:pPr>
            <w:r w:rsidRPr="00D91E18">
              <w:rPr>
                <w:rFonts w:cs="Times New Roman"/>
                <w:color w:val="1C2024"/>
                <w:szCs w:val="24"/>
              </w:rPr>
              <w:t xml:space="preserve">107023, г. Москва, ул. </w:t>
            </w:r>
            <w:r w:rsidR="00766EF9">
              <w:rPr>
                <w:rFonts w:cs="Times New Roman"/>
                <w:color w:val="1C2024"/>
                <w:szCs w:val="24"/>
              </w:rPr>
              <w:t>Э</w:t>
            </w:r>
            <w:r w:rsidRPr="00D91E18">
              <w:rPr>
                <w:rFonts w:cs="Times New Roman"/>
                <w:color w:val="1C2024"/>
                <w:szCs w:val="24"/>
              </w:rPr>
              <w:t xml:space="preserve">лектрозаводская, д. 24 </w:t>
            </w:r>
            <w:r w:rsidR="00766EF9">
              <w:rPr>
                <w:rFonts w:cs="Times New Roman"/>
                <w:color w:val="1C2024"/>
                <w:szCs w:val="24"/>
              </w:rPr>
              <w:t>офис 24</w:t>
            </w:r>
          </w:p>
        </w:tc>
        <w:tc>
          <w:tcPr>
            <w:tcW w:w="1873" w:type="dxa"/>
          </w:tcPr>
          <w:p w14:paraId="52E57DBD" w14:textId="110898A0" w:rsidR="005836BA" w:rsidRPr="004636AC" w:rsidRDefault="004636AC" w:rsidP="004636AC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36AC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lang w:eastAsia="ru-RU"/>
              </w:rPr>
              <w:t>По вопросам консультаций по предоставляемым услугам и продуктам,  заключения договоров на приобретение программных продуктов сторонних производителей</w:t>
            </w:r>
            <w:r w:rsidR="00A81E9C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lang w:eastAsia="ru-RU"/>
              </w:rPr>
              <w:t>,</w:t>
            </w:r>
            <w:r w:rsidRPr="004636AC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lang w:eastAsia="ru-RU"/>
              </w:rPr>
              <w:t xml:space="preserve"> указанных на сайте АО «Эшелон Технологии»</w:t>
            </w:r>
          </w:p>
        </w:tc>
        <w:tc>
          <w:tcPr>
            <w:tcW w:w="2379" w:type="dxa"/>
          </w:tcPr>
          <w:p w14:paraId="336324AA" w14:textId="2E62E29F" w:rsidR="005836BA" w:rsidRDefault="005836BA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1" w:firstLine="0"/>
              <w:jc w:val="left"/>
              <w:rPr>
                <w:rFonts w:cs="Times New Roman"/>
                <w:color w:val="15181A"/>
                <w:spacing w:val="-4"/>
                <w:szCs w:val="24"/>
                <w:lang w:eastAsia="ru-RU"/>
              </w:rPr>
            </w:pP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П</w:t>
            </w:r>
            <w:r w:rsidRPr="007535C0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о достижении целей обработки</w:t>
            </w: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 xml:space="preserve"> </w:t>
            </w:r>
            <w:r w:rsidRPr="007535C0"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>или в случае утраты необходимости в их достижении</w:t>
            </w: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 xml:space="preserve">, </w:t>
            </w:r>
          </w:p>
          <w:p w14:paraId="4915AB14" w14:textId="219C28BB" w:rsidR="005836BA" w:rsidRDefault="005836BA" w:rsidP="00496698">
            <w:pPr>
              <w:pStyle w:val="aff6"/>
              <w:keepNext/>
              <w:keepLines/>
              <w:shd w:val="clear" w:color="auto" w:fill="FFFFFF"/>
              <w:spacing w:after="0" w:line="240" w:lineRule="auto"/>
              <w:ind w:left="31" w:firstLine="0"/>
              <w:jc w:val="left"/>
              <w:rPr>
                <w:rFonts w:cs="Times New Roman"/>
                <w:color w:val="15181A"/>
                <w:spacing w:val="-4"/>
                <w:szCs w:val="24"/>
                <w:lang w:eastAsia="ru-RU"/>
              </w:rPr>
            </w:pPr>
            <w:r>
              <w:rPr>
                <w:rFonts w:cs="Times New Roman"/>
                <w:color w:val="15181A"/>
                <w:spacing w:val="-4"/>
                <w:szCs w:val="24"/>
                <w:lang w:eastAsia="ru-RU"/>
              </w:rPr>
              <w:t xml:space="preserve">Но не более срока, установленного в Пользовательском соглашении, либо до момента его расторжения, либо отзыва согласия на обработку персональных данных. </w:t>
            </w:r>
          </w:p>
        </w:tc>
      </w:tr>
    </w:tbl>
    <w:p w14:paraId="0CCDA20E" w14:textId="77777777" w:rsidR="00175C05" w:rsidRPr="003215DB" w:rsidRDefault="00175C05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</w:p>
    <w:p w14:paraId="1EE33122" w14:textId="5FC9560A" w:rsidR="003179CA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Оператор может передавать персональные данные Пользователя  в иных случаях  </w:t>
      </w:r>
      <w:r w:rsidR="00032591">
        <w:rPr>
          <w:rFonts w:cs="Times New Roman"/>
          <w:color w:val="15181A"/>
          <w:spacing w:val="-4"/>
          <w:szCs w:val="24"/>
          <w:lang w:eastAsia="ru-RU"/>
        </w:rPr>
        <w:t xml:space="preserve">третьим лицам </w:t>
      </w:r>
      <w:r w:rsidRPr="003215DB">
        <w:rPr>
          <w:rFonts w:cs="Times New Roman"/>
          <w:color w:val="15181A"/>
          <w:spacing w:val="-4"/>
          <w:szCs w:val="24"/>
          <w:lang w:eastAsia="ru-RU"/>
        </w:rPr>
        <w:t>только получив  отдельное согласие Пользователя или при наличии иных законных оснований.</w:t>
      </w:r>
    </w:p>
    <w:p w14:paraId="1420AE81" w14:textId="77777777" w:rsidR="004D2ABD" w:rsidRPr="003215DB" w:rsidRDefault="004D2ABD" w:rsidP="004D2ABD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>
        <w:rPr>
          <w:rFonts w:cs="Times New Roman"/>
          <w:color w:val="15181A"/>
          <w:spacing w:val="-4"/>
          <w:szCs w:val="24"/>
          <w:lang w:eastAsia="ru-RU"/>
        </w:rPr>
        <w:t>Оператор не осуществляет трансграничную передачу персональных данных.</w:t>
      </w:r>
    </w:p>
    <w:p w14:paraId="0CE0AFD5" w14:textId="77777777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Передача персональных данных Пользователя  органам государственной власти, органам местного самоуправления, а также иным уполномоченным органам может быть осуществлена только в случаях и на основаниях, предусмотренных законодательством, а также при условии обязательной проверки правомерности и обоснованности такого запроса.</w:t>
      </w:r>
    </w:p>
    <w:p w14:paraId="2B9E0BC3" w14:textId="77777777" w:rsidR="003179CA" w:rsidRPr="003215DB" w:rsidRDefault="003179CA" w:rsidP="00496698">
      <w:pPr>
        <w:pStyle w:val="aff6"/>
        <w:keepNext/>
        <w:keepLines/>
        <w:numPr>
          <w:ilvl w:val="0"/>
          <w:numId w:val="32"/>
        </w:numPr>
        <w:jc w:val="both"/>
        <w:rPr>
          <w:rFonts w:cs="Times New Roman"/>
          <w:vanish/>
          <w:color w:val="15181A"/>
          <w:spacing w:val="-4"/>
          <w:szCs w:val="24"/>
          <w:lang w:eastAsia="ru-RU"/>
        </w:rPr>
      </w:pPr>
    </w:p>
    <w:p w14:paraId="693605FD" w14:textId="2B37ABB8" w:rsidR="003179CA" w:rsidRPr="000E6991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Оператор осуществляет передачу файлов cookies в адрес владельцев  Аналитических сервисов,  с которыми у Оператора заключены соответствующие договоры и/или соглашения,  на основании </w:t>
      </w:r>
      <w:r w:rsidR="003710F9">
        <w:rPr>
          <w:rFonts w:cs="Times New Roman"/>
          <w:color w:val="15181A"/>
          <w:spacing w:val="-4"/>
          <w:szCs w:val="24"/>
          <w:lang w:eastAsia="ru-RU"/>
        </w:rPr>
        <w:t>с</w:t>
      </w: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огласия </w:t>
      </w:r>
      <w:bookmarkStart w:id="2" w:name="_Hlk190251446"/>
      <w:r w:rsidR="00323F19">
        <w:rPr>
          <w:rFonts w:cs="Times New Roman"/>
          <w:color w:val="15181A"/>
          <w:spacing w:val="-4"/>
          <w:szCs w:val="24"/>
          <w:lang w:eastAsia="ru-RU"/>
        </w:rPr>
        <w:t>П</w:t>
      </w:r>
      <w:r w:rsidRPr="003215DB">
        <w:rPr>
          <w:rFonts w:cs="Times New Roman"/>
          <w:color w:val="15181A"/>
          <w:spacing w:val="-4"/>
          <w:szCs w:val="24"/>
          <w:lang w:eastAsia="ru-RU"/>
        </w:rPr>
        <w:t>ользователя</w:t>
      </w:r>
      <w:r w:rsidR="00D207A7" w:rsidRPr="003215DB">
        <w:rPr>
          <w:rFonts w:cs="Times New Roman"/>
          <w:color w:val="15181A"/>
          <w:spacing w:val="-4"/>
          <w:szCs w:val="24"/>
          <w:lang w:eastAsia="ru-RU"/>
        </w:rPr>
        <w:t xml:space="preserve"> </w:t>
      </w:r>
      <w:r w:rsidR="00DC4A7C">
        <w:rPr>
          <w:rFonts w:cs="Times New Roman"/>
          <w:color w:val="15181A"/>
          <w:spacing w:val="-4"/>
          <w:szCs w:val="24"/>
          <w:lang w:eastAsia="ru-RU"/>
        </w:rPr>
        <w:t xml:space="preserve">на обработку </w:t>
      </w:r>
      <w:r w:rsidR="00DC4A7C" w:rsidRPr="003215DB">
        <w:rPr>
          <w:rFonts w:cs="Times New Roman"/>
          <w:color w:val="15181A"/>
          <w:spacing w:val="-4"/>
          <w:szCs w:val="24"/>
          <w:lang w:eastAsia="ru-RU"/>
        </w:rPr>
        <w:t xml:space="preserve">файлов cookies </w:t>
      </w:r>
      <w:r w:rsidR="00DC4A7C">
        <w:rPr>
          <w:rFonts w:cs="Times New Roman"/>
          <w:color w:val="15181A"/>
          <w:spacing w:val="-4"/>
          <w:szCs w:val="24"/>
          <w:lang w:eastAsia="ru-RU"/>
        </w:rPr>
        <w:t xml:space="preserve">в соответствии </w:t>
      </w:r>
      <w:bookmarkEnd w:id="2"/>
      <w:r w:rsidR="00295401" w:rsidRPr="000E6991">
        <w:rPr>
          <w:rFonts w:cs="Times New Roman"/>
          <w:spacing w:val="-4"/>
          <w:szCs w:val="24"/>
          <w:lang w:eastAsia="ru-RU"/>
        </w:rPr>
        <w:t xml:space="preserve">с Политикой </w:t>
      </w:r>
      <w:r w:rsidRPr="000E6991">
        <w:rPr>
          <w:rFonts w:cs="Times New Roman"/>
          <w:spacing w:val="-4"/>
          <w:szCs w:val="24"/>
          <w:lang w:eastAsia="ru-RU"/>
        </w:rPr>
        <w:t>обработк</w:t>
      </w:r>
      <w:r w:rsidR="00295401" w:rsidRPr="000E6991">
        <w:rPr>
          <w:rFonts w:cs="Times New Roman"/>
          <w:spacing w:val="-4"/>
          <w:szCs w:val="24"/>
          <w:lang w:eastAsia="ru-RU"/>
        </w:rPr>
        <w:t>и</w:t>
      </w:r>
      <w:r w:rsidRPr="000E6991">
        <w:rPr>
          <w:rFonts w:cs="Times New Roman"/>
          <w:spacing w:val="-4"/>
          <w:szCs w:val="24"/>
          <w:lang w:eastAsia="ru-RU"/>
        </w:rPr>
        <w:t xml:space="preserve"> файлов Cookies.</w:t>
      </w:r>
    </w:p>
    <w:p w14:paraId="6A3F6A07" w14:textId="77777777" w:rsidR="00D207A7" w:rsidRPr="003215DB" w:rsidRDefault="00D207A7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</w:p>
    <w:p w14:paraId="5890A60E" w14:textId="77777777" w:rsidR="003179CA" w:rsidRPr="003215DB" w:rsidRDefault="003179CA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 xml:space="preserve">Сведения о соблюдении требований конфиденциальности персональных данных </w:t>
      </w:r>
    </w:p>
    <w:p w14:paraId="403F5D8C" w14:textId="77777777" w:rsidR="003179CA" w:rsidRPr="003215DB" w:rsidRDefault="003179CA" w:rsidP="00496698">
      <w:pPr>
        <w:pStyle w:val="aff6"/>
        <w:keepNext/>
        <w:keepLines/>
        <w:numPr>
          <w:ilvl w:val="0"/>
          <w:numId w:val="32"/>
        </w:numPr>
        <w:jc w:val="both"/>
        <w:rPr>
          <w:rFonts w:cs="Times New Roman"/>
          <w:vanish/>
          <w:color w:val="15181A"/>
          <w:spacing w:val="-4"/>
          <w:szCs w:val="24"/>
          <w:lang w:eastAsia="ru-RU"/>
        </w:rPr>
      </w:pPr>
    </w:p>
    <w:p w14:paraId="59F4A45E" w14:textId="4FDD3FB7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Оператор  и третьи лица, получившие доступ к персональным данным Пользователя,  в процессе своей деятельности обеспечивают конфиденциальность обрабатываемых Персональных данных, обязуются не раскрывать их иным лицам и не распространять Персональные данные Пользователя  без его согласия, если иное не предусмотрено действующим законодательством Российской Федерации. </w:t>
      </w:r>
    </w:p>
    <w:p w14:paraId="75E23A1A" w14:textId="77777777" w:rsidR="00325AD1" w:rsidRPr="003215DB" w:rsidRDefault="00325AD1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</w:p>
    <w:p w14:paraId="19528231" w14:textId="77777777" w:rsidR="003179CA" w:rsidRPr="003215DB" w:rsidRDefault="003179CA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>Права Пользователя:</w:t>
      </w:r>
    </w:p>
    <w:p w14:paraId="0D5955B0" w14:textId="77777777" w:rsidR="003179CA" w:rsidRPr="003215DB" w:rsidRDefault="003179CA" w:rsidP="00496698">
      <w:pPr>
        <w:pStyle w:val="aff6"/>
        <w:keepNext/>
        <w:keepLines/>
        <w:numPr>
          <w:ilvl w:val="0"/>
          <w:numId w:val="32"/>
        </w:numPr>
        <w:jc w:val="both"/>
        <w:rPr>
          <w:rFonts w:cs="Times New Roman"/>
          <w:vanish/>
          <w:color w:val="15181A"/>
          <w:spacing w:val="-4"/>
          <w:szCs w:val="24"/>
          <w:lang w:eastAsia="ru-RU"/>
        </w:rPr>
      </w:pPr>
    </w:p>
    <w:p w14:paraId="37390A25" w14:textId="77777777" w:rsidR="003179CA" w:rsidRPr="003215DB" w:rsidRDefault="003179CA" w:rsidP="00496698">
      <w:pPr>
        <w:keepNext/>
        <w:keepLines/>
        <w:contextualSpacing/>
        <w:jc w:val="both"/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</w:pPr>
      <w:r w:rsidRPr="003215DB">
        <w:rPr>
          <w:rFonts w:ascii="Times New Roman" w:hAnsi="Times New Roman" w:cs="Times New Roman"/>
          <w:color w:val="15181A"/>
          <w:spacing w:val="-4"/>
          <w:sz w:val="24"/>
          <w:szCs w:val="24"/>
          <w:lang w:eastAsia="ru-RU"/>
        </w:rPr>
        <w:t>Пользователь имеет право:</w:t>
      </w:r>
    </w:p>
    <w:p w14:paraId="2246F2AD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получать информацию, касающуюся  обработки его  персональных данных;</w:t>
      </w:r>
    </w:p>
    <w:p w14:paraId="16D8AA65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отозвать ранее данное согласие на обработку персональных данных. </w:t>
      </w:r>
    </w:p>
    <w:p w14:paraId="110DAC7A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требовать уточнения своих персональных данных, их блокирования или уничтожения,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обработки.</w:t>
      </w:r>
    </w:p>
    <w:p w14:paraId="549E783F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lastRenderedPageBreak/>
        <w:t>требовать прекращения обработки персональных данных, если цель такой обработки уже достигнута.</w:t>
      </w:r>
    </w:p>
    <w:p w14:paraId="5E77DE01" w14:textId="1078C0E5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Для реализации и защиты своих прав и законных интересов Пользователь направляет </w:t>
      </w:r>
      <w:r w:rsidR="005B25CC">
        <w:rPr>
          <w:rFonts w:cs="Times New Roman"/>
          <w:color w:val="15181A"/>
          <w:spacing w:val="-4"/>
          <w:szCs w:val="24"/>
          <w:lang w:eastAsia="ru-RU"/>
        </w:rPr>
        <w:t xml:space="preserve">Оператору по реквизитам, </w:t>
      </w:r>
      <w:r w:rsidR="005B25CC" w:rsidRPr="003215DB">
        <w:rPr>
          <w:rFonts w:cs="Times New Roman"/>
          <w:color w:val="15181A"/>
          <w:spacing w:val="-4"/>
          <w:szCs w:val="24"/>
          <w:lang w:eastAsia="ru-RU"/>
        </w:rPr>
        <w:t>указанн</w:t>
      </w:r>
      <w:r w:rsidR="005B25CC">
        <w:rPr>
          <w:rFonts w:cs="Times New Roman"/>
          <w:color w:val="15181A"/>
          <w:spacing w:val="-4"/>
          <w:szCs w:val="24"/>
          <w:lang w:eastAsia="ru-RU"/>
        </w:rPr>
        <w:t>ым</w:t>
      </w:r>
      <w:r w:rsidR="005B25CC" w:rsidRPr="003215DB">
        <w:rPr>
          <w:rFonts w:cs="Times New Roman"/>
          <w:color w:val="15181A"/>
          <w:spacing w:val="-4"/>
          <w:szCs w:val="24"/>
          <w:lang w:eastAsia="ru-RU"/>
        </w:rPr>
        <w:t xml:space="preserve"> в </w:t>
      </w:r>
      <w:r w:rsidR="005B25CC" w:rsidRPr="003D7A4E">
        <w:rPr>
          <w:rFonts w:cs="Times New Roman"/>
          <w:color w:val="15181A"/>
          <w:spacing w:val="-4"/>
          <w:szCs w:val="24"/>
          <w:lang w:eastAsia="ru-RU"/>
        </w:rPr>
        <w:t>разделе 9  настоящей</w:t>
      </w:r>
      <w:r w:rsidR="005B25CC" w:rsidRPr="003215DB">
        <w:rPr>
          <w:rFonts w:cs="Times New Roman"/>
          <w:color w:val="15181A"/>
          <w:spacing w:val="-4"/>
          <w:szCs w:val="24"/>
          <w:lang w:eastAsia="ru-RU"/>
        </w:rPr>
        <w:t xml:space="preserve"> Политики</w:t>
      </w:r>
      <w:r w:rsidR="005B25CC">
        <w:rPr>
          <w:rFonts w:cs="Times New Roman"/>
          <w:color w:val="15181A"/>
          <w:spacing w:val="-4"/>
          <w:szCs w:val="24"/>
          <w:lang w:eastAsia="ru-RU"/>
        </w:rPr>
        <w:t xml:space="preserve">  </w:t>
      </w:r>
      <w:r w:rsidR="005B25CC" w:rsidRPr="003215DB">
        <w:rPr>
          <w:rFonts w:cs="Times New Roman"/>
          <w:color w:val="15181A"/>
          <w:spacing w:val="-4"/>
          <w:szCs w:val="24"/>
          <w:lang w:eastAsia="ru-RU"/>
        </w:rPr>
        <w:t>письменное обращение</w:t>
      </w:r>
      <w:r w:rsidR="000B746D">
        <w:rPr>
          <w:rFonts w:cs="Times New Roman"/>
          <w:color w:val="15181A"/>
          <w:spacing w:val="-4"/>
          <w:szCs w:val="24"/>
          <w:lang w:eastAsia="ru-RU"/>
        </w:rPr>
        <w:t xml:space="preserve"> </w:t>
      </w:r>
      <w:r w:rsidR="00FE0ECD">
        <w:rPr>
          <w:rFonts w:cs="Times New Roman"/>
          <w:color w:val="15181A"/>
          <w:spacing w:val="-4"/>
          <w:szCs w:val="24"/>
          <w:lang w:eastAsia="ru-RU"/>
        </w:rPr>
        <w:t xml:space="preserve">в свободной форме, либо </w:t>
      </w:r>
      <w:r w:rsidR="000B746D">
        <w:t xml:space="preserve">по формам Приложения </w:t>
      </w:r>
      <w:r w:rsidR="00534E15">
        <w:t xml:space="preserve">№ </w:t>
      </w:r>
      <w:r w:rsidR="000B746D">
        <w:t>1 к настоящей Политике</w:t>
      </w:r>
      <w:r w:rsidR="005B25CC">
        <w:rPr>
          <w:rFonts w:cs="Times New Roman"/>
          <w:color w:val="15181A"/>
          <w:spacing w:val="-4"/>
          <w:szCs w:val="24"/>
          <w:lang w:eastAsia="ru-RU"/>
        </w:rPr>
        <w:t xml:space="preserve">. Обращение может быть подано так же </w:t>
      </w:r>
      <w:r w:rsidR="005B25CC" w:rsidRPr="003215DB">
        <w:rPr>
          <w:rFonts w:cs="Times New Roman"/>
          <w:color w:val="15181A"/>
          <w:spacing w:val="-4"/>
          <w:szCs w:val="24"/>
          <w:lang w:eastAsia="ru-RU"/>
        </w:rPr>
        <w:t xml:space="preserve">на адрес электронной почты Оператора </w:t>
      </w: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в форме электронного документа, подписанного  </w:t>
      </w:r>
      <w:r w:rsidR="005B25CC">
        <w:rPr>
          <w:szCs w:val="28"/>
        </w:rPr>
        <w:t>усиленной квалифицированной электронной подписью в соответствии с законодательством Российской Федерации</w:t>
      </w:r>
      <w:r w:rsidRPr="003215DB">
        <w:rPr>
          <w:rFonts w:cs="Times New Roman"/>
          <w:color w:val="15181A"/>
          <w:spacing w:val="-4"/>
          <w:szCs w:val="24"/>
          <w:lang w:eastAsia="ru-RU"/>
        </w:rPr>
        <w:t>.</w:t>
      </w:r>
      <w:r w:rsidR="005B25CC" w:rsidRPr="005B25CC">
        <w:rPr>
          <w:szCs w:val="28"/>
        </w:rPr>
        <w:t xml:space="preserve"> </w:t>
      </w:r>
    </w:p>
    <w:p w14:paraId="633D3EFB" w14:textId="77777777" w:rsidR="00FE0ECD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Оператор даст свой ответ в течение </w:t>
      </w:r>
      <w:r w:rsidR="005E7854" w:rsidRPr="003215DB">
        <w:rPr>
          <w:rFonts w:cs="Times New Roman"/>
          <w:color w:val="15181A"/>
          <w:spacing w:val="-4"/>
          <w:szCs w:val="24"/>
          <w:lang w:eastAsia="ru-RU"/>
        </w:rPr>
        <w:t>10 (</w:t>
      </w:r>
      <w:r w:rsidRPr="003215DB">
        <w:rPr>
          <w:rFonts w:cs="Times New Roman"/>
          <w:color w:val="15181A"/>
          <w:spacing w:val="-4"/>
          <w:szCs w:val="24"/>
          <w:lang w:eastAsia="ru-RU"/>
        </w:rPr>
        <w:t>десяти</w:t>
      </w:r>
      <w:r w:rsidR="005E7854" w:rsidRPr="003215DB">
        <w:rPr>
          <w:rFonts w:cs="Times New Roman"/>
          <w:color w:val="15181A"/>
          <w:spacing w:val="-4"/>
          <w:szCs w:val="24"/>
          <w:lang w:eastAsia="ru-RU"/>
        </w:rPr>
        <w:t>)</w:t>
      </w: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 рабочих дней с момента обращения либо получения обращения. Указанный срок может быть продлен, но не более чем на пять рабочих дней в случае направления оператором в адрес Пользователя  мотивированного уведомления с указанием причин продления срока</w:t>
      </w:r>
      <w:r w:rsidR="00FE0ECD">
        <w:rPr>
          <w:rFonts w:cs="Times New Roman"/>
          <w:color w:val="15181A"/>
          <w:spacing w:val="-4"/>
          <w:szCs w:val="24"/>
          <w:lang w:eastAsia="ru-RU"/>
        </w:rPr>
        <w:t>.</w:t>
      </w:r>
    </w:p>
    <w:p w14:paraId="2BCAD3CD" w14:textId="77777777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Обращение Пользователя  должно в обязательном порядке содержать описание требований, а также следующие сведения:</w:t>
      </w:r>
    </w:p>
    <w:p w14:paraId="1F2C3C76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ФИО;</w:t>
      </w:r>
    </w:p>
    <w:p w14:paraId="7F183E4D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номер документа, удостоверяющего личность, сведения о дате выдачи указанного документа и выдавшем его органе, либо иные сведения, позволяющие однозначно идентифицировать Пользователя;</w:t>
      </w:r>
    </w:p>
    <w:p w14:paraId="601AFC18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сведения, подтверждающие участие Пользователя в отношениях с Оператором (номер заказа, дата заключения заказа,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064602C2" w14:textId="77777777" w:rsidR="003179CA" w:rsidRPr="003215DB" w:rsidRDefault="003179CA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подпись. </w:t>
      </w:r>
    </w:p>
    <w:p w14:paraId="46E47E61" w14:textId="77777777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Если обращение подает представитель Пользователя, то в обращении также указываются ФИО представителя и прилагается документ, подтверждающий его полномочия.</w:t>
      </w:r>
    </w:p>
    <w:p w14:paraId="46D12807" w14:textId="39469930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>Оператор  предоставляет ответ в той форме, в которой направлены соответствующие обращение либо запрос, если иное не указано в обращении или запросе.</w:t>
      </w:r>
    </w:p>
    <w:p w14:paraId="646F9A35" w14:textId="77777777" w:rsidR="005E7854" w:rsidRPr="003215DB" w:rsidRDefault="005E7854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</w:p>
    <w:p w14:paraId="60F977BF" w14:textId="77777777" w:rsidR="003179CA" w:rsidRPr="003215DB" w:rsidRDefault="003179CA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 xml:space="preserve">Сведения о принятии мер по защите персональных данных </w:t>
      </w:r>
    </w:p>
    <w:p w14:paraId="5D73C71B" w14:textId="77777777" w:rsidR="003179CA" w:rsidRPr="003215DB" w:rsidRDefault="003179CA" w:rsidP="00496698">
      <w:pPr>
        <w:pStyle w:val="aff6"/>
        <w:keepNext/>
        <w:keepLines/>
        <w:numPr>
          <w:ilvl w:val="0"/>
          <w:numId w:val="32"/>
        </w:numPr>
        <w:jc w:val="both"/>
        <w:rPr>
          <w:rFonts w:cs="Times New Roman"/>
          <w:vanish/>
          <w:color w:val="15181A"/>
          <w:spacing w:val="-4"/>
          <w:szCs w:val="24"/>
          <w:lang w:eastAsia="ru-RU"/>
        </w:rPr>
      </w:pPr>
    </w:p>
    <w:p w14:paraId="52BCC5DD" w14:textId="489FDB86" w:rsidR="00387417" w:rsidRPr="00387417" w:rsidRDefault="00143308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>
        <w:rPr>
          <w:rFonts w:cs="Times New Roman"/>
          <w:color w:val="15181A"/>
          <w:spacing w:val="-4"/>
          <w:szCs w:val="24"/>
          <w:lang w:eastAsia="ru-RU"/>
        </w:rPr>
        <w:t>Оператором</w:t>
      </w:r>
      <w:r w:rsidR="00387417" w:rsidRPr="00387417">
        <w:rPr>
          <w:rFonts w:cs="Times New Roman"/>
          <w:color w:val="15181A"/>
          <w:spacing w:val="-4"/>
          <w:szCs w:val="24"/>
          <w:lang w:eastAsia="ru-RU"/>
        </w:rPr>
        <w:t xml:space="preserve"> реализованы организационные и технических меры по обеспечению безопасности персональных данных, необходимые для выполнения требований к защите персональных данных, установленные нормативными правовыми актами Российской Федерации: </w:t>
      </w:r>
    </w:p>
    <w:p w14:paraId="1CE8DA8A" w14:textId="7298B26A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>Все используемые базы данных, содержащие персональные данные граждан Российской Федерации, находятся на территории Российской Федерации.</w:t>
      </w:r>
    </w:p>
    <w:p w14:paraId="2C14A871" w14:textId="4A5A8756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Назначен </w:t>
      </w:r>
      <w:r w:rsidR="00807E14">
        <w:rPr>
          <w:rFonts w:cs="Times New Roman"/>
          <w:color w:val="15181A"/>
          <w:spacing w:val="-4"/>
          <w:szCs w:val="24"/>
          <w:lang w:eastAsia="ru-RU"/>
        </w:rPr>
        <w:t>О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>тветственный за организацию обработки  ПДн.</w:t>
      </w:r>
    </w:p>
    <w:p w14:paraId="2F8EB564" w14:textId="77777777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Разработана Политика в отношении обработки  персональных данных, Положение об обработке  персональных данных в Обществе и другие нормативные документы по вопросам обработки  персональных данных, устанавливающих процедуры, направленные на предотвращение и выявление нарушений законодательства Российской Федерации и устранение последствий таких нарушений. </w:t>
      </w:r>
    </w:p>
    <w:p w14:paraId="10D19BF7" w14:textId="147834B5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Установлены правила доступа к </w:t>
      </w:r>
      <w:r w:rsidR="00143308">
        <w:rPr>
          <w:rFonts w:cs="Times New Roman"/>
          <w:color w:val="15181A"/>
          <w:spacing w:val="-4"/>
          <w:szCs w:val="24"/>
          <w:lang w:eastAsia="ru-RU"/>
        </w:rPr>
        <w:t xml:space="preserve">обрабатываемым 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персональным данным,  обеспечивается регистрация и учет всех действий, совершаемых с персональными данными; </w:t>
      </w:r>
    </w:p>
    <w:p w14:paraId="54591604" w14:textId="01706AE4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lastRenderedPageBreak/>
        <w:t xml:space="preserve">Работники, непосредственно осуществляющих обработку персональных данных, ознакомлены с положениями законодательства Российской Федерации о  персональных данных, в том числе требованиями к защите  персональных данных, с Политикой в отношении обработки  персональных данных, Положением об обработке  персональных данных </w:t>
      </w:r>
      <w:r w:rsidR="00143308">
        <w:rPr>
          <w:rFonts w:cs="Times New Roman"/>
          <w:color w:val="15181A"/>
          <w:spacing w:val="-4"/>
          <w:szCs w:val="24"/>
          <w:lang w:eastAsia="ru-RU"/>
        </w:rPr>
        <w:t>Оператора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 и другими нормативными документами по вопросам обработки  персональных данных и обеспечению информационной безопасности, принятыми </w:t>
      </w:r>
      <w:r w:rsidR="00143308">
        <w:rPr>
          <w:rFonts w:cs="Times New Roman"/>
          <w:color w:val="15181A"/>
          <w:spacing w:val="-4"/>
          <w:szCs w:val="24"/>
          <w:lang w:eastAsia="ru-RU"/>
        </w:rPr>
        <w:t>Оператором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>. Проводятся процедуры обучения и повышения осведомленности работников по вопросам обеспечения безопасности персональных данных.</w:t>
      </w:r>
    </w:p>
    <w:p w14:paraId="78AE75A3" w14:textId="77777777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Организован учет документов, машинных и иные материальных носителей, содержащих персональные данные. </w:t>
      </w:r>
    </w:p>
    <w:p w14:paraId="57E3D46A" w14:textId="77777777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>Организована физическая охрана и регламентирован доступ в помещения, в которых размещаются технические средства информационных систем  персональных данных (ИСПДн), материальные носители с персональными данными.</w:t>
      </w:r>
    </w:p>
    <w:p w14:paraId="5A58DD6B" w14:textId="545B654A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В модели угроз и нарушителей безопасности  персональных данных  определены угрозы безопасности  персональных данных при их обработке в ИСПДн </w:t>
      </w:r>
      <w:r w:rsidR="00101D33">
        <w:rPr>
          <w:rFonts w:cs="Times New Roman"/>
          <w:color w:val="15181A"/>
          <w:spacing w:val="-4"/>
          <w:szCs w:val="24"/>
          <w:lang w:eastAsia="ru-RU"/>
        </w:rPr>
        <w:t>Оператора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; </w:t>
      </w:r>
    </w:p>
    <w:p w14:paraId="1E3335D4" w14:textId="77777777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Применяются необходимые программные и программно-аппаратные средства защиты, прошедшие в установленном порядке процедуру оценки соответствия; </w:t>
      </w:r>
    </w:p>
    <w:p w14:paraId="2DA4C555" w14:textId="77777777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Организована возможность восстановления  персональных данных, модифицированных или уничтоженных вследствие несанкционированного доступа к ним; </w:t>
      </w:r>
    </w:p>
    <w:p w14:paraId="25331404" w14:textId="212E9514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Осуществляется контроль за принимаемыми мерами по обеспечению безопасности  персональных данных и уровня защищенности ИСПДн </w:t>
      </w:r>
      <w:r w:rsidR="00101D33">
        <w:rPr>
          <w:rFonts w:cs="Times New Roman"/>
          <w:color w:val="15181A"/>
          <w:spacing w:val="-4"/>
          <w:szCs w:val="24"/>
          <w:lang w:eastAsia="ru-RU"/>
        </w:rPr>
        <w:t>Оператора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>.</w:t>
      </w:r>
    </w:p>
    <w:p w14:paraId="33939188" w14:textId="00C65EBF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Осуществляется регулярный внутренний контроль и аудит соответствия обработки  персональных данных действующему законодательству Российской Федерации, требованиям к защите  персональных данных, Политике в отношении обработки  персональных данных, Положению об обработке  персональных данных </w:t>
      </w:r>
      <w:r w:rsidR="00101D33">
        <w:rPr>
          <w:rFonts w:cs="Times New Roman"/>
          <w:color w:val="15181A"/>
          <w:spacing w:val="-4"/>
          <w:szCs w:val="24"/>
          <w:lang w:eastAsia="ru-RU"/>
        </w:rPr>
        <w:t>Оператора</w:t>
      </w:r>
      <w:r w:rsidR="00101D33" w:rsidRPr="00387417">
        <w:rPr>
          <w:rFonts w:cs="Times New Roman"/>
          <w:color w:val="15181A"/>
          <w:spacing w:val="-4"/>
          <w:szCs w:val="24"/>
          <w:lang w:eastAsia="ru-RU"/>
        </w:rPr>
        <w:t xml:space="preserve"> 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и другим нормативным документам </w:t>
      </w:r>
      <w:r w:rsidR="00101D33">
        <w:rPr>
          <w:rFonts w:cs="Times New Roman"/>
          <w:color w:val="15181A"/>
          <w:spacing w:val="-4"/>
          <w:szCs w:val="24"/>
          <w:lang w:eastAsia="ru-RU"/>
        </w:rPr>
        <w:t>Оператора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>.</w:t>
      </w:r>
    </w:p>
    <w:p w14:paraId="3F42CB19" w14:textId="13CFC02B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В случае выявления нарушений порядка обработки  персональных данных уполномоченными должностными лицами </w:t>
      </w:r>
      <w:r w:rsidR="00101D33">
        <w:rPr>
          <w:rFonts w:cs="Times New Roman"/>
          <w:color w:val="15181A"/>
          <w:spacing w:val="-4"/>
          <w:szCs w:val="24"/>
          <w:lang w:eastAsia="ru-RU"/>
        </w:rPr>
        <w:t xml:space="preserve">Оператора 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>незамедлительно принимаются меры по установлению причин нарушений и их устранению.</w:t>
      </w:r>
    </w:p>
    <w:p w14:paraId="00765CDF" w14:textId="75D65406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В случае  установления факта неправомерной или случайной передачи (предоставления, распространения, доступа)  персональных данных, повлекшей нарушение прав субъектов  ПДн, </w:t>
      </w:r>
      <w:r w:rsidR="00101D33">
        <w:rPr>
          <w:rFonts w:cs="Times New Roman"/>
          <w:color w:val="15181A"/>
          <w:spacing w:val="-4"/>
          <w:szCs w:val="24"/>
          <w:lang w:eastAsia="ru-RU"/>
        </w:rPr>
        <w:t>Оператор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 с момента выявления такого инцидента уведомляет  уполномоченный орган по защите прав субъектов  персональных данных: </w:t>
      </w:r>
    </w:p>
    <w:p w14:paraId="57D581DF" w14:textId="68DB5D50" w:rsidR="00387417" w:rsidRPr="00387417" w:rsidRDefault="00387417" w:rsidP="00496698">
      <w:pPr>
        <w:pStyle w:val="aff6"/>
        <w:keepNext/>
        <w:keepLines/>
        <w:numPr>
          <w:ilvl w:val="1"/>
          <w:numId w:val="42"/>
        </w:numPr>
        <w:ind w:left="1418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в течение двадцати четырех часов о произошедшем инциденте, о предполагаемых причинах, повлекших нарушение прав субъектов  персональных данных, и предполагаемом вреде, нанесенном правам субъектов  персональных данных, о принятых мерах по устранению последствий соответствующего инцидента, а также предоставляет  сведения о лице, уполномоченном </w:t>
      </w:r>
      <w:r w:rsidR="00101D33">
        <w:rPr>
          <w:rFonts w:cs="Times New Roman"/>
          <w:color w:val="15181A"/>
          <w:spacing w:val="-4"/>
          <w:szCs w:val="24"/>
          <w:lang w:eastAsia="ru-RU"/>
        </w:rPr>
        <w:t>Оператором</w:t>
      </w: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 на взаимодействие с уполномоченным органом по защите прав субъектов  персональных данных, по вопросам, связанным с выявленным инцидентом; </w:t>
      </w:r>
    </w:p>
    <w:p w14:paraId="34E41DF5" w14:textId="77777777" w:rsidR="00387417" w:rsidRPr="00387417" w:rsidRDefault="00387417" w:rsidP="00496698">
      <w:pPr>
        <w:pStyle w:val="aff6"/>
        <w:keepNext/>
        <w:keepLines/>
        <w:numPr>
          <w:ilvl w:val="1"/>
          <w:numId w:val="42"/>
        </w:numPr>
        <w:ind w:left="1418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t xml:space="preserve">в течение семидесяти двух часов о результатах внутреннего расследования выявленного инцидента, а также предоставляет сведения о лицах, действия которых стали причиной выявленного инцидента (при наличии). </w:t>
      </w:r>
    </w:p>
    <w:p w14:paraId="2E5E0C0F" w14:textId="68AF12D5" w:rsidR="00387417" w:rsidRPr="00387417" w:rsidRDefault="00101D33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>
        <w:rPr>
          <w:rFonts w:cs="Times New Roman"/>
          <w:color w:val="15181A"/>
          <w:spacing w:val="-4"/>
          <w:szCs w:val="24"/>
          <w:lang w:eastAsia="ru-RU"/>
        </w:rPr>
        <w:t>Оператором</w:t>
      </w:r>
      <w:r w:rsidR="00387417" w:rsidRPr="00387417">
        <w:rPr>
          <w:rFonts w:cs="Times New Roman"/>
          <w:color w:val="15181A"/>
          <w:spacing w:val="-4"/>
          <w:szCs w:val="24"/>
          <w:lang w:eastAsia="ru-RU"/>
        </w:rPr>
        <w:t xml:space="preserve"> проводится оценка вреда, который может быть причинен субъектам персональных данных, а также регулярно проводится анализ условий и факторов, создающих угрозы безопасности персональных данных при их обработке.</w:t>
      </w:r>
    </w:p>
    <w:p w14:paraId="69015CEF" w14:textId="77777777" w:rsidR="00387417" w:rsidRPr="00387417" w:rsidRDefault="00387417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87417">
        <w:rPr>
          <w:rFonts w:cs="Times New Roman"/>
          <w:color w:val="15181A"/>
          <w:spacing w:val="-4"/>
          <w:szCs w:val="24"/>
          <w:lang w:eastAsia="ru-RU"/>
        </w:rPr>
        <w:lastRenderedPageBreak/>
        <w:t xml:space="preserve">Осуществляется мониторинг фактов несанкционированного доступа к персональным данным и принятие мер, в том числе мер по обнаружению, предупреждению и ликвидации последствий компьютерных атак на ИСПДн и по реагированию на компьютерные инциденты в них; </w:t>
      </w:r>
    </w:p>
    <w:p w14:paraId="74573395" w14:textId="704CAD43" w:rsidR="00387417" w:rsidRPr="00387417" w:rsidRDefault="00101D33" w:rsidP="00496698">
      <w:pPr>
        <w:pStyle w:val="aff6"/>
        <w:keepNext/>
        <w:keepLines/>
        <w:numPr>
          <w:ilvl w:val="1"/>
          <w:numId w:val="39"/>
        </w:numPr>
        <w:jc w:val="both"/>
        <w:rPr>
          <w:rFonts w:cs="Times New Roman"/>
          <w:color w:val="15181A"/>
          <w:spacing w:val="-4"/>
          <w:szCs w:val="24"/>
          <w:lang w:eastAsia="ru-RU"/>
        </w:rPr>
      </w:pPr>
      <w:r>
        <w:rPr>
          <w:rFonts w:cs="Times New Roman"/>
          <w:color w:val="15181A"/>
          <w:spacing w:val="-4"/>
          <w:szCs w:val="24"/>
          <w:lang w:eastAsia="ru-RU"/>
        </w:rPr>
        <w:t xml:space="preserve">Оператор </w:t>
      </w:r>
      <w:r w:rsidR="00387417" w:rsidRPr="00387417">
        <w:rPr>
          <w:rFonts w:cs="Times New Roman"/>
          <w:color w:val="15181A"/>
          <w:spacing w:val="-4"/>
          <w:szCs w:val="24"/>
          <w:lang w:eastAsia="ru-RU"/>
        </w:rPr>
        <w:t xml:space="preserve"> в порядке, определенном федеральным органом исполнительной власти, уполномоченным в области обеспечения безопасности, обеспечивает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 персональных данных. </w:t>
      </w:r>
    </w:p>
    <w:p w14:paraId="58048B2E" w14:textId="7AE6EE3F" w:rsidR="003179CA" w:rsidRPr="003215DB" w:rsidRDefault="003179C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3215DB">
        <w:rPr>
          <w:rFonts w:cs="Times New Roman"/>
          <w:color w:val="15181A"/>
          <w:spacing w:val="-4"/>
          <w:szCs w:val="24"/>
          <w:lang w:eastAsia="ru-RU"/>
        </w:rPr>
        <w:t xml:space="preserve"> </w:t>
      </w:r>
    </w:p>
    <w:p w14:paraId="54F65B5D" w14:textId="0F70E920" w:rsidR="00645653" w:rsidRPr="003215DB" w:rsidRDefault="00645653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>Заключительные положения</w:t>
      </w:r>
    </w:p>
    <w:p w14:paraId="0034CCEF" w14:textId="5044D980" w:rsidR="00645653" w:rsidRPr="00101D33" w:rsidRDefault="00645653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101D33">
        <w:rPr>
          <w:rFonts w:cs="Times New Roman"/>
          <w:color w:val="15181A"/>
          <w:spacing w:val="-4"/>
          <w:szCs w:val="24"/>
          <w:lang w:eastAsia="ru-RU"/>
        </w:rPr>
        <w:t xml:space="preserve">Актуальная версия Политики в свободном доступе расположена </w:t>
      </w:r>
      <w:r w:rsidR="00410921" w:rsidRPr="00101D33">
        <w:rPr>
          <w:rFonts w:cs="Times New Roman"/>
          <w:color w:val="15181A"/>
          <w:spacing w:val="-4"/>
          <w:szCs w:val="24"/>
          <w:lang w:eastAsia="ru-RU"/>
        </w:rPr>
        <w:t>внизу каждой страницы Сайта</w:t>
      </w:r>
      <w:r w:rsidR="000F48CA" w:rsidRPr="00101D33">
        <w:rPr>
          <w:rFonts w:cs="Times New Roman"/>
          <w:color w:val="15181A"/>
          <w:spacing w:val="-4"/>
          <w:szCs w:val="24"/>
          <w:lang w:eastAsia="ru-RU"/>
        </w:rPr>
        <w:t>, на которой собираются персональные данные</w:t>
      </w:r>
      <w:r w:rsidR="00410921" w:rsidRPr="00101D33">
        <w:rPr>
          <w:rFonts w:cs="Times New Roman"/>
          <w:color w:val="15181A"/>
          <w:spacing w:val="-4"/>
          <w:szCs w:val="24"/>
          <w:lang w:eastAsia="ru-RU"/>
        </w:rPr>
        <w:t>.</w:t>
      </w:r>
    </w:p>
    <w:p w14:paraId="52F1788B" w14:textId="48315CD2" w:rsidR="00617BFA" w:rsidRDefault="00617BFA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r w:rsidRPr="00101D33">
        <w:rPr>
          <w:rFonts w:cs="Times New Roman"/>
          <w:color w:val="15181A"/>
          <w:spacing w:val="-4"/>
          <w:szCs w:val="24"/>
          <w:lang w:eastAsia="ru-RU"/>
        </w:rPr>
        <w:t xml:space="preserve">Периодически в Политику могут вноситься изменения и/или дополнения. Если в Политику будут внесены изменения, изменения в Политику вступят в силу с момента размещения </w:t>
      </w:r>
      <w:r w:rsidR="005E7854" w:rsidRPr="00101D33">
        <w:rPr>
          <w:rFonts w:cs="Times New Roman"/>
          <w:color w:val="15181A"/>
          <w:spacing w:val="-4"/>
          <w:szCs w:val="24"/>
          <w:lang w:eastAsia="ru-RU"/>
        </w:rPr>
        <w:t xml:space="preserve">обновленной версии Политики </w:t>
      </w:r>
      <w:r w:rsidR="00410921" w:rsidRPr="00101D33">
        <w:rPr>
          <w:rFonts w:cs="Times New Roman"/>
          <w:color w:val="15181A"/>
          <w:spacing w:val="-4"/>
          <w:szCs w:val="24"/>
          <w:lang w:eastAsia="ru-RU"/>
        </w:rPr>
        <w:t>на Сайте</w:t>
      </w:r>
      <w:r w:rsidRPr="00101D33">
        <w:rPr>
          <w:rFonts w:cs="Times New Roman"/>
          <w:color w:val="15181A"/>
          <w:spacing w:val="-4"/>
          <w:szCs w:val="24"/>
          <w:lang w:eastAsia="ru-RU"/>
        </w:rPr>
        <w:t>.</w:t>
      </w:r>
    </w:p>
    <w:p w14:paraId="28C2C0E7" w14:textId="56F07089" w:rsidR="00CF4689" w:rsidRDefault="00CF4689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  <w:bookmarkStart w:id="3" w:name="_Hlk191299942"/>
      <w:r>
        <w:rPr>
          <w:rFonts w:cs="Times New Roman"/>
          <w:color w:val="15181A"/>
          <w:spacing w:val="-4"/>
          <w:szCs w:val="24"/>
          <w:lang w:eastAsia="ru-RU"/>
        </w:rPr>
        <w:t>Оператор уведомит Пользователя об Изменении Политики путем направления новостной рассылки в случае , если Пользователь предварительно дал свое согласие на такую рассылку.</w:t>
      </w:r>
    </w:p>
    <w:bookmarkEnd w:id="3"/>
    <w:p w14:paraId="4536CEDD" w14:textId="0E3BCE28" w:rsidR="00101D33" w:rsidRDefault="00101D33" w:rsidP="00496698">
      <w:pPr>
        <w:pStyle w:val="aff6"/>
        <w:keepNext/>
        <w:keepLines/>
        <w:ind w:left="0" w:firstLine="0"/>
        <w:jc w:val="both"/>
        <w:rPr>
          <w:rFonts w:cs="Times New Roman"/>
          <w:color w:val="15181A"/>
          <w:spacing w:val="-4"/>
          <w:szCs w:val="24"/>
          <w:lang w:eastAsia="ru-RU"/>
        </w:rPr>
      </w:pPr>
    </w:p>
    <w:p w14:paraId="04A6A64C" w14:textId="4CA5CD78" w:rsidR="00645653" w:rsidRPr="003215DB" w:rsidRDefault="00645653" w:rsidP="00496698">
      <w:pPr>
        <w:pStyle w:val="aff6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1"/>
        <w:rPr>
          <w:rFonts w:cs="Times New Roman"/>
          <w:b/>
          <w:bCs/>
          <w:color w:val="000000"/>
          <w:spacing w:val="11"/>
          <w:szCs w:val="24"/>
          <w:lang w:eastAsia="ru-RU"/>
        </w:rPr>
      </w:pPr>
      <w:bookmarkStart w:id="4" w:name="_Hlk182320510"/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 xml:space="preserve">Реквизиты </w:t>
      </w:r>
      <w:r w:rsidR="00A53687"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>и контакты</w:t>
      </w:r>
      <w:r w:rsidR="000F48CA"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 xml:space="preserve"> Оператора</w:t>
      </w:r>
      <w:r w:rsidRPr="003215DB">
        <w:rPr>
          <w:rFonts w:cs="Times New Roman"/>
          <w:b/>
          <w:bCs/>
          <w:color w:val="000000"/>
          <w:spacing w:val="11"/>
          <w:szCs w:val="24"/>
          <w:lang w:eastAsia="ru-RU"/>
        </w:rPr>
        <w:t>:</w:t>
      </w:r>
    </w:p>
    <w:p w14:paraId="52321F27" w14:textId="77777777" w:rsidR="003E274A" w:rsidRDefault="003E274A" w:rsidP="00496698">
      <w:pPr>
        <w:pStyle w:val="aff6"/>
        <w:keepNext/>
        <w:keepLines/>
        <w:ind w:left="0" w:firstLine="0"/>
        <w:jc w:val="left"/>
        <w:rPr>
          <w:rFonts w:cs="Times New Roman"/>
          <w:color w:val="15181A"/>
          <w:spacing w:val="-4"/>
          <w:szCs w:val="24"/>
          <w:lang w:eastAsia="ru-RU"/>
        </w:rPr>
      </w:pP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35619" w:rsidRPr="00E07088" w14:paraId="1DAD37DE" w14:textId="77777777" w:rsidTr="00035619">
        <w:trPr>
          <w:trHeight w:val="536"/>
        </w:trPr>
        <w:tc>
          <w:tcPr>
            <w:tcW w:w="3397" w:type="dxa"/>
          </w:tcPr>
          <w:bookmarkEnd w:id="4"/>
          <w:p w14:paraId="5C2D181F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Полное фирменное наименование организации</w:t>
            </w:r>
          </w:p>
        </w:tc>
        <w:tc>
          <w:tcPr>
            <w:tcW w:w="5954" w:type="dxa"/>
          </w:tcPr>
          <w:p w14:paraId="49034650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sz w:val="24"/>
                <w:szCs w:val="24"/>
              </w:rPr>
            </w:pPr>
            <w:r w:rsidRPr="00E07088"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организацией дополнительного профессионального образования «Учебный центр «Эшелон»</w:t>
            </w:r>
          </w:p>
        </w:tc>
      </w:tr>
      <w:tr w:rsidR="00035619" w:rsidRPr="00E07088" w14:paraId="28EA88D5" w14:textId="77777777" w:rsidTr="00035619">
        <w:trPr>
          <w:trHeight w:val="333"/>
        </w:trPr>
        <w:tc>
          <w:tcPr>
            <w:tcW w:w="3397" w:type="dxa"/>
          </w:tcPr>
          <w:p w14:paraId="1944FA18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</w:t>
            </w:r>
          </w:p>
        </w:tc>
        <w:tc>
          <w:tcPr>
            <w:tcW w:w="5954" w:type="dxa"/>
          </w:tcPr>
          <w:p w14:paraId="063B3846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107023, г. Москва, ул. Электрозаводская, дом 24 стр.1</w:t>
            </w:r>
          </w:p>
        </w:tc>
      </w:tr>
      <w:tr w:rsidR="00035619" w:rsidRPr="00E07088" w14:paraId="11A2D7EF" w14:textId="77777777" w:rsidTr="00035619">
        <w:trPr>
          <w:trHeight w:val="327"/>
        </w:trPr>
        <w:tc>
          <w:tcPr>
            <w:tcW w:w="3397" w:type="dxa"/>
          </w:tcPr>
          <w:p w14:paraId="48901E15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Почтовый адрес</w:t>
            </w:r>
          </w:p>
        </w:tc>
        <w:tc>
          <w:tcPr>
            <w:tcW w:w="5954" w:type="dxa"/>
          </w:tcPr>
          <w:p w14:paraId="5BDEE923" w14:textId="77777777" w:rsidR="00035619" w:rsidRPr="00E07088" w:rsidRDefault="00035619" w:rsidP="00764B0D">
            <w:pPr>
              <w:keepNext/>
              <w:keepLines/>
              <w:shd w:val="clear" w:color="auto" w:fill="FFFFFF"/>
              <w:contextualSpacing/>
              <w:rPr>
                <w:rStyle w:val="aff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/>
                <w:b w:val="0"/>
                <w:bCs w:val="0"/>
                <w:sz w:val="24"/>
                <w:szCs w:val="24"/>
              </w:rPr>
              <w:t>107023, г. Москва, ул. Электрозаводская, дом 24 стр.1</w:t>
            </w:r>
          </w:p>
        </w:tc>
      </w:tr>
      <w:tr w:rsidR="00035619" w:rsidRPr="00E07088" w14:paraId="3F6A26BF" w14:textId="77777777" w:rsidTr="00035619">
        <w:trPr>
          <w:trHeight w:val="323"/>
        </w:trPr>
        <w:tc>
          <w:tcPr>
            <w:tcW w:w="3397" w:type="dxa"/>
          </w:tcPr>
          <w:p w14:paraId="2F4294BD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ОГРН</w:t>
            </w:r>
          </w:p>
        </w:tc>
        <w:tc>
          <w:tcPr>
            <w:tcW w:w="5954" w:type="dxa"/>
          </w:tcPr>
          <w:p w14:paraId="2850D0E2" w14:textId="77777777" w:rsidR="00035619" w:rsidRPr="00E07088" w:rsidRDefault="00035619" w:rsidP="00764B0D">
            <w:pPr>
              <w:keepNext/>
              <w:keepLines/>
              <w:shd w:val="clear" w:color="auto" w:fill="FFFFFF"/>
              <w:contextualSpacing/>
              <w:rPr>
                <w:rStyle w:val="aff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Fonts w:ascii="Times New Roman" w:eastAsia="Calibri" w:hAnsi="Times New Roman"/>
                <w:sz w:val="24"/>
                <w:szCs w:val="24"/>
              </w:rPr>
              <w:t>1087799033519</w:t>
            </w:r>
          </w:p>
        </w:tc>
      </w:tr>
      <w:tr w:rsidR="00035619" w:rsidRPr="00E07088" w14:paraId="7E09217A" w14:textId="77777777" w:rsidTr="00035619">
        <w:trPr>
          <w:trHeight w:val="249"/>
        </w:trPr>
        <w:tc>
          <w:tcPr>
            <w:tcW w:w="3397" w:type="dxa"/>
          </w:tcPr>
          <w:p w14:paraId="665D5383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</w:t>
            </w:r>
          </w:p>
        </w:tc>
        <w:tc>
          <w:tcPr>
            <w:tcW w:w="5954" w:type="dxa"/>
          </w:tcPr>
          <w:p w14:paraId="2559B889" w14:textId="77777777" w:rsidR="00035619" w:rsidRPr="00587B6D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</w:pPr>
            <w:r w:rsidRPr="00E07088">
              <w:rPr>
                <w:rFonts w:ascii="Times New Roman" w:hAnsi="Times New Roman" w:cs="Times New Roman"/>
                <w:sz w:val="24"/>
                <w:szCs w:val="24"/>
              </w:rPr>
              <w:t>7718271218</w:t>
            </w:r>
          </w:p>
        </w:tc>
      </w:tr>
      <w:tr w:rsidR="00035619" w:rsidRPr="00E07088" w14:paraId="26F45A5C" w14:textId="77777777" w:rsidTr="00035619">
        <w:trPr>
          <w:trHeight w:val="249"/>
        </w:trPr>
        <w:tc>
          <w:tcPr>
            <w:tcW w:w="3397" w:type="dxa"/>
          </w:tcPr>
          <w:p w14:paraId="3F5650FD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КПП</w:t>
            </w:r>
          </w:p>
        </w:tc>
        <w:tc>
          <w:tcPr>
            <w:tcW w:w="5954" w:type="dxa"/>
          </w:tcPr>
          <w:p w14:paraId="6D6DC390" w14:textId="77777777" w:rsidR="00035619" w:rsidRPr="00587B6D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</w:pPr>
            <w:r w:rsidRPr="00587B6D">
              <w:rPr>
                <w:rFonts w:ascii="Times New Roman" w:hAnsi="Times New Roman" w:cs="Times New Roman"/>
                <w:sz w:val="24"/>
                <w:szCs w:val="24"/>
              </w:rPr>
              <w:t>771801001</w:t>
            </w:r>
          </w:p>
        </w:tc>
      </w:tr>
      <w:tr w:rsidR="00035619" w:rsidRPr="00E07088" w14:paraId="4E18435F" w14:textId="77777777" w:rsidTr="00035619">
        <w:trPr>
          <w:trHeight w:val="249"/>
        </w:trPr>
        <w:tc>
          <w:tcPr>
            <w:tcW w:w="3397" w:type="dxa"/>
          </w:tcPr>
          <w:p w14:paraId="073B3665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Контактные телефоны</w:t>
            </w:r>
          </w:p>
        </w:tc>
        <w:tc>
          <w:tcPr>
            <w:tcW w:w="5954" w:type="dxa"/>
          </w:tcPr>
          <w:p w14:paraId="05A2724C" w14:textId="4D852293" w:rsidR="00035619" w:rsidRPr="00587B6D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6D">
              <w:rPr>
                <w:rFonts w:ascii="Times New Roman" w:hAnsi="Times New Roman" w:cs="Times New Roman"/>
                <w:sz w:val="24"/>
                <w:szCs w:val="24"/>
              </w:rPr>
              <w:t>+7 (495) 223-</w:t>
            </w:r>
            <w:r w:rsidR="007C7D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87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D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8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78A87" w14:textId="77777777" w:rsidR="00035619" w:rsidRPr="00587B6D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6D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звонок из любого региона России: </w:t>
            </w:r>
          </w:p>
          <w:p w14:paraId="705A2A5E" w14:textId="77777777" w:rsidR="00035619" w:rsidRPr="00587B6D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</w:pPr>
            <w:r w:rsidRPr="00587B6D">
              <w:rPr>
                <w:rFonts w:ascii="Times New Roman" w:hAnsi="Times New Roman" w:cs="Times New Roman"/>
                <w:sz w:val="24"/>
                <w:szCs w:val="24"/>
              </w:rPr>
              <w:t>8 800 100-05-02 доб. 143</w:t>
            </w:r>
          </w:p>
        </w:tc>
      </w:tr>
      <w:tr w:rsidR="00035619" w:rsidRPr="00E07088" w14:paraId="19616710" w14:textId="77777777" w:rsidTr="00035619">
        <w:trPr>
          <w:trHeight w:val="249"/>
        </w:trPr>
        <w:tc>
          <w:tcPr>
            <w:tcW w:w="3397" w:type="dxa"/>
          </w:tcPr>
          <w:p w14:paraId="13DD6AA8" w14:textId="77777777" w:rsidR="00035619" w:rsidRPr="00E07088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088">
              <w:rPr>
                <w:rStyle w:val="afff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Адрес электронной почты для направления запросов</w:t>
            </w:r>
          </w:p>
        </w:tc>
        <w:tc>
          <w:tcPr>
            <w:tcW w:w="5954" w:type="dxa"/>
          </w:tcPr>
          <w:p w14:paraId="30516C06" w14:textId="77777777" w:rsidR="00035619" w:rsidRPr="00587B6D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</w:pPr>
            <w:r w:rsidRPr="00587B6D">
              <w:t> </w:t>
            </w:r>
            <w:hyperlink r:id="rId10" w:history="1">
              <w:r w:rsidRPr="00587B6D">
                <w:rPr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E07088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87B6D">
                <w:rPr>
                  <w:rFonts w:ascii="Times New Roman" w:hAnsi="Times New Roman" w:cs="Times New Roman"/>
                  <w:sz w:val="24"/>
                  <w:szCs w:val="24"/>
                </w:rPr>
                <w:t>uc</w:t>
              </w:r>
              <w:r w:rsidRPr="00E07088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87B6D">
                <w:rPr>
                  <w:rFonts w:ascii="Times New Roman" w:hAnsi="Times New Roman" w:cs="Times New Roman"/>
                  <w:sz w:val="24"/>
                  <w:szCs w:val="24"/>
                </w:rPr>
                <w:t>echelon</w:t>
              </w:r>
              <w:r w:rsidRPr="00E0708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7B6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14:paraId="3EA9F679" w14:textId="77777777" w:rsidR="00035619" w:rsidRPr="00587B6D" w:rsidRDefault="00035619" w:rsidP="00764B0D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</w:pPr>
          </w:p>
        </w:tc>
      </w:tr>
      <w:tr w:rsidR="00035619" w:rsidRPr="00035619" w14:paraId="3BA3AAFE" w14:textId="77777777" w:rsidTr="00035619">
        <w:trPr>
          <w:trHeight w:val="249"/>
        </w:trPr>
        <w:tc>
          <w:tcPr>
            <w:tcW w:w="3397" w:type="dxa"/>
          </w:tcPr>
          <w:p w14:paraId="4BB4AD6F" w14:textId="31C5DF3E" w:rsidR="00035619" w:rsidRPr="00035619" w:rsidRDefault="00035619" w:rsidP="00035619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Style w:val="afff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35619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lang w:eastAsia="ru-RU"/>
              </w:rPr>
              <w:t>Тема письма:</w:t>
            </w:r>
          </w:p>
        </w:tc>
        <w:tc>
          <w:tcPr>
            <w:tcW w:w="5954" w:type="dxa"/>
          </w:tcPr>
          <w:p w14:paraId="6D6E4D98" w14:textId="0F1217DB" w:rsidR="00035619" w:rsidRPr="00035619" w:rsidRDefault="00035619" w:rsidP="00035619">
            <w:pPr>
              <w:pStyle w:val="affe"/>
              <w:keepNext/>
              <w:keepLines/>
              <w:shd w:val="clear" w:color="auto" w:fill="FFFFFF"/>
              <w:spacing w:before="0" w:beforeAutospacing="0" w:after="0" w:afterAutospac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19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lang w:eastAsia="ru-RU"/>
              </w:rPr>
              <w:t xml:space="preserve">«Вниманию </w:t>
            </w:r>
            <w:r w:rsidRPr="00035619">
              <w:rPr>
                <w:rFonts w:ascii="Times New Roman" w:hAnsi="Times New Roman" w:cs="Times New Roman"/>
                <w:sz w:val="24"/>
                <w:szCs w:val="24"/>
              </w:rPr>
              <w:t>Ответственного за организацию обработки персональных данных</w:t>
            </w:r>
            <w:r w:rsidRPr="00035619">
              <w:rPr>
                <w:rFonts w:ascii="Times New Roman" w:hAnsi="Times New Roman" w:cs="Times New Roman"/>
                <w:color w:val="15181A"/>
                <w:spacing w:val="-4"/>
                <w:sz w:val="24"/>
                <w:szCs w:val="24"/>
                <w:lang w:eastAsia="ru-RU"/>
              </w:rPr>
              <w:t>»</w:t>
            </w:r>
          </w:p>
        </w:tc>
      </w:tr>
    </w:tbl>
    <w:p w14:paraId="7A7F7A13" w14:textId="77777777" w:rsidR="001E4BDB" w:rsidRDefault="001E4BDB" w:rsidP="00496698">
      <w:pPr>
        <w:keepNext/>
        <w:keepLines/>
        <w:contextualSpacing/>
        <w:rPr>
          <w:rFonts w:cs="Times New Roman"/>
          <w:color w:val="000000"/>
          <w:sz w:val="24"/>
          <w:szCs w:val="24"/>
          <w:lang w:eastAsia="ru-RU"/>
        </w:rPr>
      </w:pPr>
    </w:p>
    <w:p w14:paraId="5930F747" w14:textId="77777777" w:rsidR="000B746D" w:rsidRDefault="000B746D" w:rsidP="00496698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sectPr w:rsidR="000B746D" w:rsidSect="007248E7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58AD0E4E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lastRenderedPageBreak/>
        <w:t>Приложение 1</w:t>
      </w:r>
    </w:p>
    <w:p w14:paraId="020A99CF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к Политике в отношении обработки персональных данных </w:t>
      </w:r>
    </w:p>
    <w:p w14:paraId="6BBB5B03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p w14:paraId="0D9F6081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Форма запроса субъекта персональных данных</w:t>
      </w:r>
    </w:p>
    <w:p w14:paraId="3645FA53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или его представителя о наличии и ознакомлении</w:t>
      </w:r>
    </w:p>
    <w:p w14:paraId="35A1043D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с персональными данными</w:t>
      </w:r>
    </w:p>
    <w:tbl>
      <w:tblPr>
        <w:tblStyle w:val="af4"/>
        <w:tblW w:w="609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</w:tblGrid>
      <w:tr w:rsidR="000B746D" w:rsidRPr="000B746D" w14:paraId="250BE749" w14:textId="77777777" w:rsidTr="000B746D">
        <w:tc>
          <w:tcPr>
            <w:tcW w:w="1134" w:type="dxa"/>
          </w:tcPr>
          <w:p w14:paraId="7D2C79F0" w14:textId="77777777" w:rsidR="000B746D" w:rsidRPr="000B746D" w:rsidRDefault="000B746D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4961" w:type="dxa"/>
          </w:tcPr>
          <w:p w14:paraId="2E4EEDF7" w14:textId="1E9A4A74" w:rsidR="000B746D" w:rsidRPr="006C1700" w:rsidRDefault="007C7DA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7C7DAD">
              <w:rPr>
                <w:rFonts w:ascii="Times New Roman" w:hAnsi="Times New Roman" w:cs="Times New Roman"/>
              </w:rPr>
              <w:t>АНО ДПО «Учебный центр «Эшелон»</w:t>
            </w:r>
          </w:p>
        </w:tc>
      </w:tr>
      <w:tr w:rsidR="000B746D" w:rsidRPr="000B746D" w14:paraId="59913316" w14:textId="77777777" w:rsidTr="000B746D">
        <w:tc>
          <w:tcPr>
            <w:tcW w:w="1134" w:type="dxa"/>
          </w:tcPr>
          <w:p w14:paraId="54B4AB18" w14:textId="77777777" w:rsidR="000B746D" w:rsidRPr="000B746D" w:rsidRDefault="000B746D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ИНН     </w:t>
            </w:r>
          </w:p>
        </w:tc>
        <w:tc>
          <w:tcPr>
            <w:tcW w:w="4961" w:type="dxa"/>
          </w:tcPr>
          <w:p w14:paraId="32148DD0" w14:textId="6AA52A95" w:rsidR="000B746D" w:rsidRPr="006C1700" w:rsidRDefault="00F7062A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F7062A">
              <w:rPr>
                <w:rFonts w:ascii="Times New Roman" w:hAnsi="Times New Roman" w:cs="Times New Roman"/>
                <w:spacing w:val="-4"/>
              </w:rPr>
              <w:t>7718271218</w:t>
            </w:r>
          </w:p>
        </w:tc>
      </w:tr>
      <w:tr w:rsidR="000B746D" w:rsidRPr="000B746D" w14:paraId="5FA59CFE" w14:textId="77777777" w:rsidTr="000B746D">
        <w:tc>
          <w:tcPr>
            <w:tcW w:w="1134" w:type="dxa"/>
          </w:tcPr>
          <w:p w14:paraId="3261BA9F" w14:textId="4D28DD01" w:rsidR="000B746D" w:rsidRPr="000B746D" w:rsidRDefault="000B746D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4961" w:type="dxa"/>
          </w:tcPr>
          <w:p w14:paraId="6A412141" w14:textId="70F03127" w:rsidR="000B746D" w:rsidRPr="006C1700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6C1700">
              <w:rPr>
                <w:rFonts w:ascii="Times New Roman" w:hAnsi="Times New Roman" w:cs="Times New Roman"/>
                <w:spacing w:val="-4"/>
              </w:rPr>
              <w:t xml:space="preserve">129329, г. Москва, ул. Электрозаводская, д.24 </w:t>
            </w:r>
            <w:r w:rsidR="00F7062A">
              <w:rPr>
                <w:rFonts w:ascii="Times New Roman" w:hAnsi="Times New Roman" w:cs="Times New Roman"/>
                <w:spacing w:val="-4"/>
              </w:rPr>
              <w:t>стр.1</w:t>
            </w:r>
          </w:p>
        </w:tc>
      </w:tr>
      <w:tr w:rsidR="000B746D" w:rsidRPr="000B746D" w14:paraId="6E6AA975" w14:textId="77777777" w:rsidTr="000B746D">
        <w:tc>
          <w:tcPr>
            <w:tcW w:w="1134" w:type="dxa"/>
          </w:tcPr>
          <w:p w14:paraId="715FF556" w14:textId="77777777" w:rsidR="000B746D" w:rsidRPr="000B746D" w:rsidRDefault="000B746D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953C9A0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746D" w:rsidRPr="000B746D" w14:paraId="1AE57169" w14:textId="77777777" w:rsidTr="000B746D">
        <w:tc>
          <w:tcPr>
            <w:tcW w:w="1134" w:type="dxa"/>
          </w:tcPr>
          <w:p w14:paraId="0CF3DF66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2CE0322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субъекта</w:t>
            </w:r>
          </w:p>
          <w:p w14:paraId="345ACFDF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B746D" w:rsidRPr="000B746D" w14:paraId="7BA571EE" w14:textId="77777777" w:rsidTr="000B746D">
        <w:tc>
          <w:tcPr>
            <w:tcW w:w="1134" w:type="dxa"/>
          </w:tcPr>
          <w:p w14:paraId="6F3C99FD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2EC7EBE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5C6EE01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B746D" w:rsidRPr="000B746D" w14:paraId="602CF55E" w14:textId="77777777" w:rsidTr="000B746D">
        <w:tc>
          <w:tcPr>
            <w:tcW w:w="1134" w:type="dxa"/>
          </w:tcPr>
          <w:p w14:paraId="1510B8F1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D93A43B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вид документа</w:t>
            </w:r>
          </w:p>
          <w:p w14:paraId="64104B7D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B746D" w:rsidRPr="000B746D" w14:paraId="48073032" w14:textId="77777777" w:rsidTr="000B746D">
        <w:tc>
          <w:tcPr>
            <w:tcW w:w="1134" w:type="dxa"/>
          </w:tcPr>
          <w:p w14:paraId="37CDF3C3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30D46CB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номер документа</w:t>
            </w:r>
          </w:p>
          <w:p w14:paraId="5F61DA79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B746D" w:rsidRPr="000B746D" w14:paraId="6538B20D" w14:textId="77777777" w:rsidTr="000B746D">
        <w:tc>
          <w:tcPr>
            <w:tcW w:w="1134" w:type="dxa"/>
          </w:tcPr>
          <w:p w14:paraId="56D0B8A4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0485A8D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дата выдачи и кем выдан документ</w:t>
            </w:r>
          </w:p>
          <w:p w14:paraId="12C68713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B1387DF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p w14:paraId="4750461C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 w:rsidRPr="000B746D">
        <w:rPr>
          <w:rFonts w:ascii="Times New Roman" w:hAnsi="Times New Roman" w:cs="Times New Roman"/>
          <w:b/>
          <w:bCs/>
        </w:rPr>
        <w:t>Запрос</w:t>
      </w:r>
    </w:p>
    <w:p w14:paraId="6D9E80AD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 w:rsidRPr="000B746D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на предоставление информации </w:t>
      </w:r>
      <w:r w:rsidRPr="000B746D">
        <w:rPr>
          <w:rFonts w:ascii="Times New Roman" w:hAnsi="Times New Roman" w:cs="Times New Roman"/>
          <w:b/>
          <w:bCs/>
        </w:rPr>
        <w:t>о наличии и ознакомлении с персональными данными</w:t>
      </w:r>
    </w:p>
    <w:p w14:paraId="74BB6B40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</w:p>
    <w:p w14:paraId="550E6093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В соответствии со ст. 14 Федерального закона от 27 июля 2006 г. № 152-ФЗ «О персональных данных» я имею право получить от вас информацию, касающуюся обработки моих персональных данных.</w:t>
      </w:r>
    </w:p>
    <w:p w14:paraId="239BB7A7" w14:textId="4D0FD041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Сведения, подтверждающие факт отношений с </w:t>
      </w:r>
      <w:r w:rsidR="007C7DAD" w:rsidRPr="007C7DAD">
        <w:rPr>
          <w:rFonts w:ascii="Times New Roman" w:hAnsi="Times New Roman" w:cs="Times New Roman"/>
        </w:rPr>
        <w:t>АНО ДПО «Учебный центр «Эшелон»</w:t>
      </w:r>
      <w:r w:rsidRPr="000B746D">
        <w:rPr>
          <w:rFonts w:ascii="Times New Roman" w:hAnsi="Times New Roman" w:cs="Times New Roman"/>
        </w:rPr>
        <w:t xml:space="preserve">: </w:t>
      </w:r>
    </w:p>
    <w:p w14:paraId="27E149C0" w14:textId="77777777" w:rsidR="000B746D" w:rsidRPr="000B746D" w:rsidRDefault="000B746D" w:rsidP="00496698">
      <w:pPr>
        <w:keepNext/>
        <w:keepLines/>
        <w:spacing w:line="160" w:lineRule="atLeast"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 ______________________________________________________________________________________</w:t>
      </w:r>
    </w:p>
    <w:p w14:paraId="08D71A8D" w14:textId="765C1BC4" w:rsidR="000B746D" w:rsidRPr="000B746D" w:rsidRDefault="000B746D" w:rsidP="00496698">
      <w:pPr>
        <w:keepNext/>
        <w:keepLines/>
        <w:spacing w:line="16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B746D">
        <w:rPr>
          <w:rFonts w:ascii="Times New Roman" w:hAnsi="Times New Roman" w:cs="Times New Roman"/>
          <w:i/>
          <w:iCs/>
          <w:sz w:val="16"/>
          <w:szCs w:val="16"/>
        </w:rPr>
        <w:t>сведения, подтверждающие факт обработки персональных данных оператором</w:t>
      </w:r>
    </w:p>
    <w:p w14:paraId="3F2257DB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  <w:i/>
          <w:iCs/>
        </w:rPr>
      </w:pPr>
      <w:r w:rsidRPr="000B746D">
        <w:rPr>
          <w:rFonts w:ascii="Times New Roman" w:hAnsi="Times New Roman" w:cs="Times New Roman"/>
        </w:rPr>
        <w:t>Прошу вас предоставить мне следующие сведения:</w:t>
      </w:r>
    </w:p>
    <w:p w14:paraId="23915516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eastAsia="Gabriola" w:cs="Times New Roman"/>
          <w:sz w:val="22"/>
          <w:szCs w:val="22"/>
        </w:rPr>
        <w:t>подтверждение факта обработки персональных данных Оператором;</w:t>
      </w:r>
    </w:p>
    <w:p w14:paraId="1979EF62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eastAsia="Gabriola" w:cs="Times New Roman"/>
          <w:sz w:val="22"/>
          <w:szCs w:val="22"/>
        </w:rPr>
        <w:t>правовые основания и цели обработки персональных данных;</w:t>
      </w:r>
    </w:p>
    <w:p w14:paraId="75E13387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eastAsia="Gabriola" w:cs="Times New Roman"/>
          <w:sz w:val="22"/>
          <w:szCs w:val="22"/>
        </w:rPr>
        <w:t>способы обработки персональных данных, применяемые Оператором;</w:t>
      </w:r>
    </w:p>
    <w:p w14:paraId="5B82B355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eastAsia="Gabriola" w:cs="Times New Roman"/>
          <w:sz w:val="22"/>
          <w:szCs w:val="22"/>
        </w:rPr>
        <w:t>сведения о лицах, которые имеют доступ к персональным данным ( за исключением работников оператора) или которым может быть предоставлен доступ на основании договора или федерального закона;</w:t>
      </w:r>
    </w:p>
    <w:p w14:paraId="4026B64B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eastAsia="Gabriola" w:cs="Times New Roman"/>
          <w:sz w:val="22"/>
          <w:szCs w:val="22"/>
        </w:rPr>
        <w:t>перечень обрабатываемых персональных данных субъекта и источник их получения;</w:t>
      </w:r>
    </w:p>
    <w:p w14:paraId="282C4319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eastAsia="Gabriola" w:cs="Times New Roman"/>
          <w:sz w:val="22"/>
          <w:szCs w:val="22"/>
        </w:rPr>
        <w:t>сроки обработки персональных данных и сроки их хранения;</w:t>
      </w:r>
    </w:p>
    <w:p w14:paraId="4516E67B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eastAsia="Gabriola" w:cs="Times New Roman"/>
          <w:sz w:val="22"/>
          <w:szCs w:val="22"/>
        </w:rPr>
        <w:t>порядок осуществления субъектом персональных данных прав, предусмотренных ФЗ «О персональных данных»;</w:t>
      </w:r>
    </w:p>
    <w:p w14:paraId="1A94D2B4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cs="Times New Roman"/>
          <w:sz w:val="22"/>
          <w:szCs w:val="22"/>
        </w:rPr>
        <w:t>информацию об осуществленной или о предполагаемой трансграничной передаче данных;</w:t>
      </w:r>
    </w:p>
    <w:p w14:paraId="5A640AF2" w14:textId="77777777" w:rsidR="000B746D" w:rsidRPr="000B746D" w:rsidRDefault="000B746D" w:rsidP="00496698">
      <w:pPr>
        <w:pStyle w:val="---"/>
        <w:numPr>
          <w:ilvl w:val="0"/>
          <w:numId w:val="14"/>
        </w:numPr>
        <w:tabs>
          <w:tab w:val="clear" w:pos="1418"/>
          <w:tab w:val="left" w:pos="142"/>
          <w:tab w:val="left" w:pos="426"/>
        </w:tabs>
        <w:ind w:left="0" w:firstLine="0"/>
        <w:rPr>
          <w:rFonts w:cs="Times New Roman"/>
          <w:sz w:val="22"/>
          <w:szCs w:val="22"/>
        </w:rPr>
      </w:pPr>
      <w:r w:rsidRPr="000B746D">
        <w:rPr>
          <w:rFonts w:cs="Times New Roman"/>
          <w:sz w:val="22"/>
          <w:szCs w:val="22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</w:t>
      </w:r>
    </w:p>
    <w:p w14:paraId="4B04D1A9" w14:textId="77777777" w:rsidR="000B746D" w:rsidRPr="000B746D" w:rsidRDefault="000B746D" w:rsidP="00496698">
      <w:pPr>
        <w:pStyle w:val="---"/>
        <w:numPr>
          <w:ilvl w:val="0"/>
          <w:numId w:val="0"/>
        </w:numPr>
        <w:ind w:left="1358"/>
        <w:rPr>
          <w:rFonts w:cs="Times New Roman"/>
          <w:sz w:val="22"/>
          <w:szCs w:val="22"/>
        </w:rPr>
      </w:pPr>
      <w:r w:rsidRPr="000B746D">
        <w:rPr>
          <w:rFonts w:cs="Times New Roman"/>
          <w:sz w:val="22"/>
          <w:szCs w:val="22"/>
        </w:rPr>
        <w:t>__________________________________________________________________________</w:t>
      </w:r>
    </w:p>
    <w:p w14:paraId="12EC21E1" w14:textId="77777777" w:rsidR="000B746D" w:rsidRPr="00F0248E" w:rsidRDefault="000B746D" w:rsidP="00496698">
      <w:pPr>
        <w:pStyle w:val="---"/>
        <w:numPr>
          <w:ilvl w:val="0"/>
          <w:numId w:val="0"/>
        </w:numPr>
        <w:ind w:left="1358"/>
        <w:jc w:val="center"/>
        <w:rPr>
          <w:rFonts w:eastAsiaTheme="minorHAnsi" w:cs="Times New Roman"/>
          <w:i/>
          <w:iCs/>
          <w:sz w:val="16"/>
          <w:szCs w:val="16"/>
        </w:rPr>
      </w:pPr>
      <w:r w:rsidRPr="00F0248E">
        <w:rPr>
          <w:rFonts w:eastAsiaTheme="minorHAnsi" w:cs="Times New Roman"/>
          <w:i/>
          <w:iCs/>
          <w:sz w:val="16"/>
          <w:szCs w:val="16"/>
        </w:rPr>
        <w:t>(иные сведения)</w:t>
      </w:r>
    </w:p>
    <w:p w14:paraId="07DC7448" w14:textId="77777777" w:rsidR="000B746D" w:rsidRPr="000B746D" w:rsidRDefault="000B746D" w:rsidP="00496698">
      <w:pPr>
        <w:pStyle w:val="---"/>
        <w:numPr>
          <w:ilvl w:val="0"/>
          <w:numId w:val="0"/>
        </w:numPr>
        <w:ind w:left="1358"/>
        <w:rPr>
          <w:rFonts w:cs="Times New Roman"/>
          <w:sz w:val="22"/>
          <w:szCs w:val="22"/>
          <w:lang w:eastAsia="ru-RU" w:bidi="ru-RU"/>
        </w:rPr>
      </w:pPr>
      <w:r w:rsidRPr="000B746D">
        <w:rPr>
          <w:rFonts w:cs="Times New Roman"/>
          <w:sz w:val="22"/>
          <w:szCs w:val="22"/>
          <w:lang w:eastAsia="ru-RU" w:bidi="ru-RU"/>
        </w:rPr>
        <w:t>____________________________________________________________________</w:t>
      </w:r>
    </w:p>
    <w:p w14:paraId="2F65A2D5" w14:textId="77777777" w:rsidR="000B746D" w:rsidRPr="00F0248E" w:rsidRDefault="000B746D" w:rsidP="00496698">
      <w:pPr>
        <w:pStyle w:val="---"/>
        <w:numPr>
          <w:ilvl w:val="0"/>
          <w:numId w:val="0"/>
        </w:numPr>
        <w:ind w:left="1358"/>
        <w:jc w:val="center"/>
        <w:rPr>
          <w:rFonts w:eastAsiaTheme="minorHAnsi" w:cs="Times New Roman"/>
          <w:i/>
          <w:iCs/>
          <w:sz w:val="16"/>
          <w:szCs w:val="16"/>
        </w:rPr>
      </w:pPr>
      <w:r w:rsidRPr="00F0248E">
        <w:rPr>
          <w:rFonts w:eastAsiaTheme="minorHAnsi" w:cs="Times New Roman"/>
          <w:i/>
          <w:iCs/>
          <w:sz w:val="16"/>
          <w:szCs w:val="16"/>
        </w:rPr>
        <w:t>(ОБЯЗАТЕЛЬНО: указать причину направления, если запрос направляется повторно)</w:t>
      </w:r>
    </w:p>
    <w:p w14:paraId="69249374" w14:textId="77777777" w:rsidR="000B746D" w:rsidRPr="000B746D" w:rsidRDefault="000B746D" w:rsidP="00496698">
      <w:pPr>
        <w:pStyle w:val="---"/>
        <w:numPr>
          <w:ilvl w:val="0"/>
          <w:numId w:val="0"/>
        </w:numPr>
        <w:ind w:left="1358"/>
        <w:jc w:val="center"/>
        <w:rPr>
          <w:rFonts w:cs="Times New Roman"/>
          <w:sz w:val="22"/>
          <w:szCs w:val="22"/>
        </w:rPr>
      </w:pPr>
    </w:p>
    <w:p w14:paraId="3B39AD52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Ответ</w:t>
      </w:r>
      <w:r w:rsidRPr="000B746D">
        <w:rPr>
          <w:rFonts w:ascii="Times New Roman" w:hAnsi="Times New Roman" w:cs="Times New Roman"/>
        </w:rPr>
        <w:tab/>
        <w:t>на настоящий</w:t>
      </w:r>
      <w:r w:rsidRPr="000B746D">
        <w:rPr>
          <w:rFonts w:ascii="Times New Roman" w:hAnsi="Times New Roman" w:cs="Times New Roman"/>
        </w:rPr>
        <w:tab/>
        <w:t>запрос</w:t>
      </w:r>
      <w:r w:rsidRPr="000B746D">
        <w:rPr>
          <w:rFonts w:ascii="Times New Roman" w:hAnsi="Times New Roman" w:cs="Times New Roman"/>
        </w:rPr>
        <w:tab/>
        <w:t>прошу</w:t>
      </w:r>
      <w:r w:rsidRPr="000B746D">
        <w:rPr>
          <w:rFonts w:ascii="Times New Roman" w:hAnsi="Times New Roman" w:cs="Times New Roman"/>
        </w:rPr>
        <w:tab/>
        <w:t>направить в ___________________ форме по адресу: ________</w:t>
      </w:r>
    </w:p>
    <w:p w14:paraId="2EBAF703" w14:textId="77777777" w:rsidR="000B746D" w:rsidRPr="00F0248E" w:rsidRDefault="000B746D" w:rsidP="00496698">
      <w:pPr>
        <w:keepNext/>
        <w:keepLines/>
        <w:ind w:left="354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B746D">
        <w:rPr>
          <w:rFonts w:ascii="Times New Roman" w:hAnsi="Times New Roman" w:cs="Times New Roman"/>
        </w:rPr>
        <w:t xml:space="preserve">                </w:t>
      </w:r>
      <w:r w:rsidRPr="00F0248E">
        <w:rPr>
          <w:rFonts w:ascii="Times New Roman" w:hAnsi="Times New Roman" w:cs="Times New Roman"/>
          <w:sz w:val="16"/>
          <w:szCs w:val="16"/>
        </w:rPr>
        <w:t xml:space="preserve">(электронной/письменной) </w:t>
      </w:r>
    </w:p>
    <w:p w14:paraId="55A2E7DC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__________________________________________________________ в установленные законом сроки.</w:t>
      </w:r>
    </w:p>
    <w:p w14:paraId="65A5BE7B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2289738A" w14:textId="6F4D0BE2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____.____.________</w:t>
      </w:r>
      <w:r w:rsidRPr="000B746D">
        <w:rPr>
          <w:rFonts w:ascii="Times New Roman" w:hAnsi="Times New Roman" w:cs="Times New Roman"/>
        </w:rPr>
        <w:tab/>
      </w:r>
      <w:r w:rsidR="0011493E">
        <w:rPr>
          <w:rFonts w:ascii="Times New Roman" w:hAnsi="Times New Roman" w:cs="Times New Roman"/>
        </w:rPr>
        <w:t xml:space="preserve">       </w:t>
      </w:r>
      <w:r w:rsidRPr="000B746D">
        <w:rPr>
          <w:rFonts w:ascii="Times New Roman" w:hAnsi="Times New Roman" w:cs="Times New Roman"/>
        </w:rPr>
        <w:t>____________________</w:t>
      </w:r>
      <w:r w:rsidRPr="000B746D">
        <w:rPr>
          <w:rFonts w:ascii="Times New Roman" w:hAnsi="Times New Roman" w:cs="Times New Roman"/>
        </w:rPr>
        <w:tab/>
      </w:r>
      <w:r w:rsidR="0011493E">
        <w:rPr>
          <w:rFonts w:ascii="Times New Roman" w:hAnsi="Times New Roman" w:cs="Times New Roman"/>
        </w:rPr>
        <w:t xml:space="preserve">                </w:t>
      </w:r>
      <w:r w:rsidRPr="000B746D">
        <w:rPr>
          <w:rFonts w:ascii="Times New Roman" w:hAnsi="Times New Roman" w:cs="Times New Roman"/>
        </w:rPr>
        <w:t>_______________________________</w:t>
      </w:r>
    </w:p>
    <w:p w14:paraId="0E223C78" w14:textId="345F1E77" w:rsidR="000B746D" w:rsidRPr="00F0248E" w:rsidRDefault="000B746D" w:rsidP="00496698">
      <w:pPr>
        <w:keepNext/>
        <w:keepLines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="0011493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0248E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52767812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25E93863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Приложение:    1. Копия доверенности от "___" ____________ ___ г. N ______ (если запрос предоставляется представителем субъекта персональных данных).     </w:t>
      </w:r>
    </w:p>
    <w:p w14:paraId="7F24EC60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  <w:sectPr w:rsidR="000B746D" w:rsidRPr="000B746D">
          <w:pgSz w:w="11900" w:h="16838"/>
          <w:pgMar w:top="398" w:right="946" w:bottom="1440" w:left="1440" w:header="0" w:footer="0" w:gutter="0"/>
          <w:cols w:space="720" w:equalWidth="0">
            <w:col w:w="9520"/>
          </w:cols>
        </w:sectPr>
      </w:pPr>
    </w:p>
    <w:p w14:paraId="468D2AD7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30B15FA2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1FAEA86A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0A7FA6D4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5E2FCEF5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Форма запроса субъекта персональных данных или</w:t>
      </w:r>
    </w:p>
    <w:p w14:paraId="6B2372D4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его представителя на уточнение персональных данных</w:t>
      </w:r>
    </w:p>
    <w:p w14:paraId="49F92973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tbl>
      <w:tblPr>
        <w:tblStyle w:val="af4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19"/>
        <w:gridCol w:w="142"/>
      </w:tblGrid>
      <w:tr w:rsidR="00F7062A" w:rsidRPr="000B746D" w14:paraId="5EAF9C03" w14:textId="77777777" w:rsidTr="000B746D">
        <w:tc>
          <w:tcPr>
            <w:tcW w:w="1276" w:type="dxa"/>
          </w:tcPr>
          <w:p w14:paraId="76B7F31F" w14:textId="002DB19A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4961" w:type="dxa"/>
            <w:gridSpan w:val="2"/>
          </w:tcPr>
          <w:p w14:paraId="09F6DE02" w14:textId="5A571FA8" w:rsidR="00F7062A" w:rsidRPr="000B746D" w:rsidRDefault="007C7DAD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7C7DAD">
              <w:rPr>
                <w:rFonts w:ascii="Times New Roman" w:hAnsi="Times New Roman" w:cs="Times New Roman"/>
              </w:rPr>
              <w:t>АНО ДПО «Учебный центр «Эшелон»</w:t>
            </w:r>
          </w:p>
        </w:tc>
      </w:tr>
      <w:tr w:rsidR="00F7062A" w:rsidRPr="000B746D" w14:paraId="15C57F0B" w14:textId="77777777" w:rsidTr="000B746D">
        <w:tc>
          <w:tcPr>
            <w:tcW w:w="1276" w:type="dxa"/>
          </w:tcPr>
          <w:p w14:paraId="1200FC27" w14:textId="26263502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ИНН     </w:t>
            </w:r>
          </w:p>
        </w:tc>
        <w:tc>
          <w:tcPr>
            <w:tcW w:w="4961" w:type="dxa"/>
            <w:gridSpan w:val="2"/>
          </w:tcPr>
          <w:p w14:paraId="4AD62E92" w14:textId="18498E28" w:rsidR="00F7062A" w:rsidRPr="000B746D" w:rsidRDefault="00F7062A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F7062A">
              <w:rPr>
                <w:rFonts w:ascii="Times New Roman" w:hAnsi="Times New Roman" w:cs="Times New Roman"/>
                <w:spacing w:val="-4"/>
              </w:rPr>
              <w:t>7718271218</w:t>
            </w:r>
          </w:p>
        </w:tc>
      </w:tr>
      <w:tr w:rsidR="00F7062A" w:rsidRPr="000B746D" w14:paraId="08026E52" w14:textId="77777777" w:rsidTr="000B746D">
        <w:tc>
          <w:tcPr>
            <w:tcW w:w="1276" w:type="dxa"/>
          </w:tcPr>
          <w:p w14:paraId="54A780F7" w14:textId="643029D6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4961" w:type="dxa"/>
            <w:gridSpan w:val="2"/>
          </w:tcPr>
          <w:p w14:paraId="390B77DF" w14:textId="098F5E41" w:rsidR="00F7062A" w:rsidRPr="000B746D" w:rsidRDefault="00F7062A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6C1700">
              <w:rPr>
                <w:rFonts w:ascii="Times New Roman" w:hAnsi="Times New Roman" w:cs="Times New Roman"/>
                <w:spacing w:val="-4"/>
              </w:rPr>
              <w:t xml:space="preserve">129329, г. Москва, ул. Электрозаводская, д.24 </w:t>
            </w:r>
            <w:r>
              <w:rPr>
                <w:rFonts w:ascii="Times New Roman" w:hAnsi="Times New Roman" w:cs="Times New Roman"/>
                <w:spacing w:val="-4"/>
              </w:rPr>
              <w:t>стр.1</w:t>
            </w:r>
          </w:p>
        </w:tc>
      </w:tr>
      <w:tr w:rsidR="000B746D" w:rsidRPr="000B746D" w14:paraId="0708BB6A" w14:textId="77777777" w:rsidTr="000B746D">
        <w:trPr>
          <w:gridAfter w:val="1"/>
          <w:wAfter w:w="142" w:type="dxa"/>
        </w:trPr>
        <w:tc>
          <w:tcPr>
            <w:tcW w:w="1276" w:type="dxa"/>
          </w:tcPr>
          <w:p w14:paraId="604EFE21" w14:textId="6049C538" w:rsidR="000B746D" w:rsidRPr="000B746D" w:rsidRDefault="000B746D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178169F" w14:textId="091FEA29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746D" w:rsidRPr="000B746D" w14:paraId="1F3D0065" w14:textId="77777777" w:rsidTr="000B746D">
        <w:trPr>
          <w:gridAfter w:val="1"/>
          <w:wAfter w:w="142" w:type="dxa"/>
        </w:trPr>
        <w:tc>
          <w:tcPr>
            <w:tcW w:w="1276" w:type="dxa"/>
          </w:tcPr>
          <w:p w14:paraId="750A8954" w14:textId="2866E131" w:rsidR="000B746D" w:rsidRPr="000B746D" w:rsidRDefault="000B746D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DD9D46B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субъекта</w:t>
            </w:r>
          </w:p>
          <w:p w14:paraId="304341B8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746D" w:rsidRPr="000B746D" w14:paraId="6F8664D0" w14:textId="77777777" w:rsidTr="000B746D">
        <w:trPr>
          <w:gridAfter w:val="1"/>
          <w:wAfter w:w="142" w:type="dxa"/>
        </w:trPr>
        <w:tc>
          <w:tcPr>
            <w:tcW w:w="1276" w:type="dxa"/>
          </w:tcPr>
          <w:p w14:paraId="0244E049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8B6C883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8354AE1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746D" w:rsidRPr="000B746D" w14:paraId="3699E4BA" w14:textId="77777777" w:rsidTr="000B746D">
        <w:trPr>
          <w:gridAfter w:val="1"/>
          <w:wAfter w:w="142" w:type="dxa"/>
        </w:trPr>
        <w:tc>
          <w:tcPr>
            <w:tcW w:w="1276" w:type="dxa"/>
          </w:tcPr>
          <w:p w14:paraId="11D67FEB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73739E9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вид документа</w:t>
            </w:r>
          </w:p>
          <w:p w14:paraId="375E456B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746D" w:rsidRPr="000B746D" w14:paraId="592A3E7C" w14:textId="77777777" w:rsidTr="000B746D">
        <w:trPr>
          <w:gridAfter w:val="1"/>
          <w:wAfter w:w="142" w:type="dxa"/>
        </w:trPr>
        <w:tc>
          <w:tcPr>
            <w:tcW w:w="1276" w:type="dxa"/>
          </w:tcPr>
          <w:p w14:paraId="48E878A7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CB55DE9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номер документа</w:t>
            </w:r>
          </w:p>
          <w:p w14:paraId="00F8859B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746D" w:rsidRPr="000B746D" w14:paraId="4E465B97" w14:textId="77777777" w:rsidTr="000B746D">
        <w:trPr>
          <w:gridAfter w:val="1"/>
          <w:wAfter w:w="142" w:type="dxa"/>
        </w:trPr>
        <w:tc>
          <w:tcPr>
            <w:tcW w:w="1276" w:type="dxa"/>
          </w:tcPr>
          <w:p w14:paraId="44ABF736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4E08B50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дата выдачи и кем выдан документ</w:t>
            </w:r>
          </w:p>
          <w:p w14:paraId="353F08EE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0E54FF0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p w14:paraId="783869CC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p w14:paraId="273FBF7B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53A1A72D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7B974CD9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Запрос (обращение)</w:t>
      </w:r>
    </w:p>
    <w:p w14:paraId="766C296C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на уточнение персональных данных</w:t>
      </w:r>
    </w:p>
    <w:p w14:paraId="2E7E1989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36A655A4" w14:textId="504E8DF9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В соответствии с ч. 1 ст. 14 Федерального закона от 27 июля 2006 г. №152-ФЗ «О персональных данных» прошу уточнить  обрабатываемые в </w:t>
      </w:r>
      <w:r w:rsidR="007C7DAD" w:rsidRPr="007C7DAD">
        <w:rPr>
          <w:rFonts w:ascii="Times New Roman" w:hAnsi="Times New Roman" w:cs="Times New Roman"/>
        </w:rPr>
        <w:t>АНО ДПО «Учебный центр «Эшелон»</w:t>
      </w:r>
      <w:r>
        <w:rPr>
          <w:rFonts w:ascii="Times New Roman" w:hAnsi="Times New Roman" w:cs="Times New Roman"/>
        </w:rPr>
        <w:t xml:space="preserve"> </w:t>
      </w:r>
      <w:r w:rsidRPr="000B746D">
        <w:rPr>
          <w:rFonts w:ascii="Times New Roman" w:hAnsi="Times New Roman" w:cs="Times New Roman"/>
        </w:rPr>
        <w:t>мои персональные данные в соответствии со сведениями:</w:t>
      </w:r>
    </w:p>
    <w:p w14:paraId="26304940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2576D978" w14:textId="3F4168C2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____________________________________________________________________________</w:t>
      </w:r>
      <w:r w:rsidR="00A24D3D">
        <w:rPr>
          <w:rFonts w:ascii="Times New Roman" w:hAnsi="Times New Roman" w:cs="Times New Roman"/>
        </w:rPr>
        <w:t>________</w:t>
      </w:r>
      <w:r w:rsidRPr="000B746D">
        <w:rPr>
          <w:rFonts w:ascii="Times New Roman" w:hAnsi="Times New Roman" w:cs="Times New Roman"/>
        </w:rPr>
        <w:t>_;</w:t>
      </w:r>
    </w:p>
    <w:p w14:paraId="5B81936E" w14:textId="77777777" w:rsidR="000B746D" w:rsidRPr="00F0248E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>(указать уточненные персональные данные субъекта)</w:t>
      </w:r>
    </w:p>
    <w:p w14:paraId="1501BDB4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7ED75497" w14:textId="06BD848F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и в связи с тем, что ______________________________________________________</w:t>
      </w:r>
      <w:r w:rsidR="00A24D3D">
        <w:rPr>
          <w:rFonts w:ascii="Times New Roman" w:hAnsi="Times New Roman" w:cs="Times New Roman"/>
        </w:rPr>
        <w:t>________</w:t>
      </w:r>
      <w:r w:rsidRPr="000B746D">
        <w:rPr>
          <w:rFonts w:ascii="Times New Roman" w:hAnsi="Times New Roman" w:cs="Times New Roman"/>
        </w:rPr>
        <w:t>_______.</w:t>
      </w:r>
    </w:p>
    <w:p w14:paraId="25D51985" w14:textId="77777777" w:rsidR="000B746D" w:rsidRPr="00F0248E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B746D">
        <w:rPr>
          <w:rFonts w:ascii="Times New Roman" w:hAnsi="Times New Roman" w:cs="Times New Roman"/>
        </w:rPr>
        <w:t>(</w:t>
      </w:r>
      <w:r w:rsidRPr="00F0248E">
        <w:rPr>
          <w:rFonts w:ascii="Times New Roman" w:hAnsi="Times New Roman" w:cs="Times New Roman"/>
          <w:sz w:val="16"/>
          <w:szCs w:val="16"/>
        </w:rPr>
        <w:t>указать причину уточнения персональных данных (</w:t>
      </w:r>
      <w:r w:rsidRPr="00F0248E">
        <w:rPr>
          <w:rFonts w:ascii="Times New Roman" w:hAnsi="Times New Roman" w:cs="Times New Roman"/>
          <w:i/>
          <w:iCs/>
          <w:sz w:val="16"/>
          <w:szCs w:val="16"/>
        </w:rPr>
        <w:t>неполные, неточные, устаревшие</w:t>
      </w:r>
      <w:r w:rsidRPr="00F0248E">
        <w:rPr>
          <w:rFonts w:ascii="Times New Roman" w:hAnsi="Times New Roman" w:cs="Times New Roman"/>
          <w:sz w:val="16"/>
          <w:szCs w:val="16"/>
        </w:rPr>
        <w:t>))</w:t>
      </w:r>
    </w:p>
    <w:p w14:paraId="7B40D61C" w14:textId="77777777" w:rsidR="000B746D" w:rsidRPr="00F0248E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62E55D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4A05D78F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Ответ</w:t>
      </w:r>
      <w:r w:rsidRPr="000B746D">
        <w:rPr>
          <w:rFonts w:ascii="Times New Roman" w:hAnsi="Times New Roman" w:cs="Times New Roman"/>
        </w:rPr>
        <w:tab/>
        <w:t>на настоящий</w:t>
      </w:r>
      <w:r w:rsidRPr="000B746D">
        <w:rPr>
          <w:rFonts w:ascii="Times New Roman" w:hAnsi="Times New Roman" w:cs="Times New Roman"/>
        </w:rPr>
        <w:tab/>
        <w:t>запрос</w:t>
      </w:r>
      <w:r w:rsidRPr="000B746D">
        <w:rPr>
          <w:rFonts w:ascii="Times New Roman" w:hAnsi="Times New Roman" w:cs="Times New Roman"/>
        </w:rPr>
        <w:tab/>
        <w:t>прошу</w:t>
      </w:r>
      <w:r w:rsidRPr="000B746D">
        <w:rPr>
          <w:rFonts w:ascii="Times New Roman" w:hAnsi="Times New Roman" w:cs="Times New Roman"/>
        </w:rPr>
        <w:tab/>
        <w:t>направить в ___________________ форме по адресу: ________</w:t>
      </w:r>
    </w:p>
    <w:p w14:paraId="5D2B5A52" w14:textId="77777777" w:rsidR="000B746D" w:rsidRPr="00F0248E" w:rsidRDefault="000B746D" w:rsidP="00496698">
      <w:pPr>
        <w:keepNext/>
        <w:keepLines/>
        <w:ind w:left="354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 xml:space="preserve">                (электронной/письменной) </w:t>
      </w:r>
    </w:p>
    <w:p w14:paraId="6334EB21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__________________________________________________________ в установленные законом сроки.</w:t>
      </w:r>
    </w:p>
    <w:p w14:paraId="002D4E0C" w14:textId="0DD0CE17" w:rsid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1E7F0B32" w14:textId="77777777" w:rsidR="00874A0D" w:rsidRPr="000B746D" w:rsidRDefault="00874A0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6517DBE7" w14:textId="6952253A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____.____.________</w:t>
      </w:r>
      <w:r w:rsidRPr="000B746D">
        <w:rPr>
          <w:rFonts w:ascii="Times New Roman" w:hAnsi="Times New Roman" w:cs="Times New Roman"/>
        </w:rPr>
        <w:tab/>
      </w:r>
      <w:r w:rsidR="0011493E">
        <w:rPr>
          <w:rFonts w:ascii="Times New Roman" w:hAnsi="Times New Roman" w:cs="Times New Roman"/>
        </w:rPr>
        <w:t xml:space="preserve">                </w:t>
      </w:r>
      <w:r w:rsidRPr="000B746D">
        <w:rPr>
          <w:rFonts w:ascii="Times New Roman" w:hAnsi="Times New Roman" w:cs="Times New Roman"/>
        </w:rPr>
        <w:t>____________________</w:t>
      </w:r>
      <w:r w:rsidR="00A24D3D">
        <w:rPr>
          <w:rFonts w:ascii="Times New Roman" w:hAnsi="Times New Roman" w:cs="Times New Roman"/>
        </w:rPr>
        <w:t xml:space="preserve">                   </w:t>
      </w:r>
      <w:r w:rsidRPr="000B746D">
        <w:rPr>
          <w:rFonts w:ascii="Times New Roman" w:hAnsi="Times New Roman" w:cs="Times New Roman"/>
        </w:rPr>
        <w:t>_______________________________</w:t>
      </w:r>
    </w:p>
    <w:p w14:paraId="5F5C19F0" w14:textId="7D0E5473" w:rsidR="000B746D" w:rsidRPr="00F0248E" w:rsidRDefault="000B746D" w:rsidP="00496698">
      <w:pPr>
        <w:keepNext/>
        <w:keepLines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="0011493E">
        <w:rPr>
          <w:rFonts w:ascii="Times New Roman" w:hAnsi="Times New Roman" w:cs="Times New Roman"/>
          <w:sz w:val="16"/>
          <w:szCs w:val="16"/>
        </w:rPr>
        <w:t xml:space="preserve">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="00A24D3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0248E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6B5BFF6D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4362E060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43468C61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04844659" w14:textId="77777777" w:rsidR="000B746D" w:rsidRPr="000B746D" w:rsidRDefault="000B746D" w:rsidP="00496698">
      <w:pPr>
        <w:keepNext/>
        <w:keepLines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Приложение: </w:t>
      </w:r>
    </w:p>
    <w:p w14:paraId="618B8764" w14:textId="77777777" w:rsidR="000B746D" w:rsidRPr="000B746D" w:rsidRDefault="000B746D" w:rsidP="00496698">
      <w:pPr>
        <w:keepNext/>
        <w:keepLines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1. Копии документов, подтверждающих изменение персональных данных.</w:t>
      </w:r>
    </w:p>
    <w:p w14:paraId="40D5F6F9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2. Копия доверенности от "___" ____________ ___ г. N ______ (если запрос</w:t>
      </w:r>
    </w:p>
    <w:p w14:paraId="6B707AA8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предоставляется представителем субъекта персональных данных).     </w:t>
      </w:r>
    </w:p>
    <w:p w14:paraId="551E74D1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  <w:sectPr w:rsidR="000B746D" w:rsidRPr="000B746D">
          <w:pgSz w:w="11900" w:h="16838"/>
          <w:pgMar w:top="324" w:right="946" w:bottom="1440" w:left="1440" w:header="0" w:footer="0" w:gutter="0"/>
          <w:cols w:space="720" w:equalWidth="0">
            <w:col w:w="9520"/>
          </w:cols>
        </w:sectPr>
      </w:pPr>
    </w:p>
    <w:p w14:paraId="0C746473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lastRenderedPageBreak/>
        <w:t>Форма запроса субъекта персональных данных</w:t>
      </w:r>
    </w:p>
    <w:p w14:paraId="683E402E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или его представителя на прекращение обработки и уничтожение</w:t>
      </w:r>
    </w:p>
    <w:p w14:paraId="37310B97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персональных данных</w:t>
      </w:r>
    </w:p>
    <w:p w14:paraId="6F966264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tbl>
      <w:tblPr>
        <w:tblStyle w:val="af4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19"/>
        <w:gridCol w:w="142"/>
      </w:tblGrid>
      <w:tr w:rsidR="00F7062A" w:rsidRPr="000B746D" w14:paraId="1CE64ED4" w14:textId="77777777" w:rsidTr="00F519BA">
        <w:tc>
          <w:tcPr>
            <w:tcW w:w="1276" w:type="dxa"/>
          </w:tcPr>
          <w:p w14:paraId="235D7BE9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4961" w:type="dxa"/>
            <w:gridSpan w:val="2"/>
          </w:tcPr>
          <w:p w14:paraId="5467604D" w14:textId="6DC46F7D" w:rsidR="00F7062A" w:rsidRPr="000B746D" w:rsidRDefault="007C7DAD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7C7DAD">
              <w:rPr>
                <w:rFonts w:ascii="Times New Roman" w:hAnsi="Times New Roman" w:cs="Times New Roman"/>
              </w:rPr>
              <w:t>АНО ДПО «Учебный центр «Эшелон»</w:t>
            </w:r>
          </w:p>
        </w:tc>
      </w:tr>
      <w:tr w:rsidR="00F7062A" w:rsidRPr="000B746D" w14:paraId="54E91C78" w14:textId="77777777" w:rsidTr="00F519BA">
        <w:tc>
          <w:tcPr>
            <w:tcW w:w="1276" w:type="dxa"/>
          </w:tcPr>
          <w:p w14:paraId="4A6AE139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ИНН     </w:t>
            </w:r>
          </w:p>
        </w:tc>
        <w:tc>
          <w:tcPr>
            <w:tcW w:w="4961" w:type="dxa"/>
            <w:gridSpan w:val="2"/>
          </w:tcPr>
          <w:p w14:paraId="014F291E" w14:textId="0492FF9B" w:rsidR="00F7062A" w:rsidRPr="000B746D" w:rsidRDefault="00F7062A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F7062A">
              <w:rPr>
                <w:rFonts w:ascii="Times New Roman" w:hAnsi="Times New Roman" w:cs="Times New Roman"/>
                <w:spacing w:val="-4"/>
              </w:rPr>
              <w:t>7718271218</w:t>
            </w:r>
          </w:p>
        </w:tc>
      </w:tr>
      <w:tr w:rsidR="00F7062A" w:rsidRPr="000B746D" w14:paraId="3F1ACA7A" w14:textId="77777777" w:rsidTr="00F519BA">
        <w:tc>
          <w:tcPr>
            <w:tcW w:w="1276" w:type="dxa"/>
          </w:tcPr>
          <w:p w14:paraId="0DF606C2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4961" w:type="dxa"/>
            <w:gridSpan w:val="2"/>
          </w:tcPr>
          <w:p w14:paraId="326DF347" w14:textId="2D85E480" w:rsidR="00F7062A" w:rsidRPr="000B746D" w:rsidRDefault="00F7062A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6C1700">
              <w:rPr>
                <w:rFonts w:ascii="Times New Roman" w:hAnsi="Times New Roman" w:cs="Times New Roman"/>
                <w:spacing w:val="-4"/>
              </w:rPr>
              <w:t xml:space="preserve">129329, г. Москва, ул. Электрозаводская, д.24 </w:t>
            </w:r>
            <w:r>
              <w:rPr>
                <w:rFonts w:ascii="Times New Roman" w:hAnsi="Times New Roman" w:cs="Times New Roman"/>
                <w:spacing w:val="-4"/>
              </w:rPr>
              <w:t>стр.1</w:t>
            </w:r>
          </w:p>
        </w:tc>
      </w:tr>
      <w:tr w:rsidR="000B746D" w:rsidRPr="000B746D" w14:paraId="26181296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01D68271" w14:textId="77777777" w:rsidR="000B746D" w:rsidRPr="000B746D" w:rsidRDefault="000B746D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D56CD8B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746D" w:rsidRPr="000B746D" w14:paraId="601B2AF2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048DBABF" w14:textId="77777777" w:rsidR="000B746D" w:rsidRPr="000B746D" w:rsidRDefault="000B746D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C41D1FB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субъекта</w:t>
            </w:r>
          </w:p>
          <w:p w14:paraId="1421648D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746D" w:rsidRPr="000B746D" w14:paraId="0299CAE9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0D4B68D3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1011124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0FB452E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746D" w:rsidRPr="000B746D" w14:paraId="7B06CB3A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6109EDE9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4F8F65C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вид документа</w:t>
            </w:r>
          </w:p>
          <w:p w14:paraId="6E101BC8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746D" w:rsidRPr="000B746D" w14:paraId="6D5342CD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4EAF6EC6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B3981C3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номер документа</w:t>
            </w:r>
          </w:p>
          <w:p w14:paraId="2833FBE5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746D" w:rsidRPr="000B746D" w14:paraId="68D53AD7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2E369EAC" w14:textId="77777777" w:rsidR="000B746D" w:rsidRPr="000B746D" w:rsidRDefault="000B746D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071EB0E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дата выдачи и кем выдан документ</w:t>
            </w:r>
          </w:p>
          <w:p w14:paraId="2D531EE6" w14:textId="77777777" w:rsidR="000B746D" w:rsidRPr="000B746D" w:rsidRDefault="000B746D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BFEFA51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p w14:paraId="3FD5CC45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080A3A8D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Запрос (обращение)</w:t>
      </w:r>
    </w:p>
    <w:p w14:paraId="0B74F1A4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на прекращение обработки и уничтожение персональных данных</w:t>
      </w:r>
    </w:p>
    <w:p w14:paraId="2066DFD2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</w:p>
    <w:p w14:paraId="25A53A75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4EC052B3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43317FB5" w14:textId="7B8CF96D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В соответствии с ч. 1 ст. 14 Федерального закона от 27 июля 2006 г. №152-ФЗ «О персональных данных» прошу  прекратить обработку и уничтожить мои персональные данные, обрабатываемые  </w:t>
      </w:r>
      <w:r w:rsidR="007C7DAD" w:rsidRPr="007C7DAD">
        <w:rPr>
          <w:rFonts w:ascii="Times New Roman" w:hAnsi="Times New Roman" w:cs="Times New Roman"/>
        </w:rPr>
        <w:t>АНО ДПО «Учебный центр «Эшелон»</w:t>
      </w:r>
      <w:r w:rsidRPr="000B746D">
        <w:rPr>
          <w:rFonts w:ascii="Times New Roman" w:hAnsi="Times New Roman" w:cs="Times New Roman"/>
        </w:rPr>
        <w:t>:</w:t>
      </w:r>
    </w:p>
    <w:p w14:paraId="5CFD250F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76839646" w14:textId="6F0152F1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___________________________________________________</w:t>
      </w:r>
      <w:r w:rsidR="00D7294D">
        <w:rPr>
          <w:rFonts w:ascii="Times New Roman" w:hAnsi="Times New Roman" w:cs="Times New Roman"/>
        </w:rPr>
        <w:t>________</w:t>
      </w:r>
      <w:r w:rsidRPr="000B746D">
        <w:rPr>
          <w:rFonts w:ascii="Times New Roman" w:hAnsi="Times New Roman" w:cs="Times New Roman"/>
        </w:rPr>
        <w:t>__________________________;</w:t>
      </w:r>
    </w:p>
    <w:p w14:paraId="3128F5DD" w14:textId="77777777" w:rsidR="000B746D" w:rsidRPr="00F0248E" w:rsidRDefault="000B746D" w:rsidP="00496698">
      <w:pPr>
        <w:keepNext/>
        <w:keepLines/>
        <w:contextualSpacing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>(указать уничтожаемые персональные данные)</w:t>
      </w:r>
    </w:p>
    <w:p w14:paraId="0B6CF1A3" w14:textId="77777777" w:rsidR="000B746D" w:rsidRPr="00F0248E" w:rsidRDefault="000B746D" w:rsidP="00496698">
      <w:pPr>
        <w:keepNext/>
        <w:keepLines/>
        <w:contextualSpacing/>
        <w:rPr>
          <w:rFonts w:ascii="Times New Roman" w:hAnsi="Times New Roman" w:cs="Times New Roman"/>
          <w:sz w:val="16"/>
          <w:szCs w:val="16"/>
        </w:rPr>
      </w:pPr>
    </w:p>
    <w:p w14:paraId="6D7E9F3A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в связи с тем, что персональные данные являются (указать причину прекращения обработки и  уничтожения персональных данных):</w:t>
      </w:r>
    </w:p>
    <w:p w14:paraId="2DAF69EF" w14:textId="77777777" w:rsidR="000B746D" w:rsidRPr="000B746D" w:rsidRDefault="000B746D" w:rsidP="00496698">
      <w:pPr>
        <w:pStyle w:val="aff6"/>
        <w:keepNext/>
        <w:keepLines/>
        <w:numPr>
          <w:ilvl w:val="0"/>
          <w:numId w:val="41"/>
        </w:numPr>
        <w:spacing w:after="0" w:line="240" w:lineRule="auto"/>
        <w:jc w:val="left"/>
        <w:rPr>
          <w:rFonts w:cs="Times New Roman"/>
          <w:sz w:val="22"/>
        </w:rPr>
      </w:pPr>
      <w:r w:rsidRPr="000B746D">
        <w:rPr>
          <w:rFonts w:cs="Times New Roman"/>
          <w:sz w:val="22"/>
        </w:rPr>
        <w:t>неполные, неточные, устаревшие</w:t>
      </w:r>
    </w:p>
    <w:p w14:paraId="3D7FC506" w14:textId="77777777" w:rsidR="000B746D" w:rsidRPr="000B746D" w:rsidRDefault="000B746D" w:rsidP="00496698">
      <w:pPr>
        <w:pStyle w:val="aff6"/>
        <w:keepNext/>
        <w:keepLines/>
        <w:numPr>
          <w:ilvl w:val="0"/>
          <w:numId w:val="41"/>
        </w:numPr>
        <w:spacing w:after="0" w:line="240" w:lineRule="auto"/>
        <w:jc w:val="left"/>
        <w:rPr>
          <w:rFonts w:cs="Times New Roman"/>
          <w:sz w:val="22"/>
        </w:rPr>
      </w:pPr>
      <w:r w:rsidRPr="000B746D">
        <w:rPr>
          <w:rFonts w:cs="Times New Roman"/>
          <w:sz w:val="22"/>
        </w:rPr>
        <w:t>незаконно полученные</w:t>
      </w:r>
    </w:p>
    <w:p w14:paraId="69B650CB" w14:textId="77777777" w:rsidR="000B746D" w:rsidRPr="000B746D" w:rsidRDefault="000B746D" w:rsidP="00496698">
      <w:pPr>
        <w:pStyle w:val="aff6"/>
        <w:keepNext/>
        <w:keepLines/>
        <w:numPr>
          <w:ilvl w:val="0"/>
          <w:numId w:val="41"/>
        </w:numPr>
        <w:spacing w:after="0" w:line="240" w:lineRule="auto"/>
        <w:jc w:val="left"/>
        <w:rPr>
          <w:rFonts w:cs="Times New Roman"/>
          <w:sz w:val="22"/>
        </w:rPr>
      </w:pPr>
      <w:r w:rsidRPr="000B746D">
        <w:rPr>
          <w:rFonts w:cs="Times New Roman"/>
          <w:sz w:val="22"/>
        </w:rPr>
        <w:t>не являются необходимыми для заявленной цели обработки</w:t>
      </w:r>
    </w:p>
    <w:p w14:paraId="48EC2549" w14:textId="5E2FB8DB" w:rsidR="00D7294D" w:rsidRPr="00D7294D" w:rsidRDefault="000B746D" w:rsidP="00496698">
      <w:pPr>
        <w:pStyle w:val="aff6"/>
        <w:keepNext/>
        <w:keepLines/>
        <w:numPr>
          <w:ilvl w:val="0"/>
          <w:numId w:val="41"/>
        </w:numPr>
        <w:spacing w:after="0" w:line="240" w:lineRule="auto"/>
        <w:jc w:val="left"/>
        <w:rPr>
          <w:rFonts w:cs="Times New Roman"/>
          <w:i/>
          <w:iCs/>
          <w:sz w:val="22"/>
        </w:rPr>
      </w:pPr>
      <w:r w:rsidRPr="00D7294D">
        <w:rPr>
          <w:rFonts w:cs="Times New Roman"/>
          <w:sz w:val="22"/>
        </w:rPr>
        <w:t>______________________________</w:t>
      </w:r>
      <w:r w:rsidR="00D7294D">
        <w:rPr>
          <w:rFonts w:cs="Times New Roman"/>
          <w:sz w:val="22"/>
        </w:rPr>
        <w:t>________________________________</w:t>
      </w:r>
      <w:r w:rsidRPr="00D7294D">
        <w:rPr>
          <w:rFonts w:cs="Times New Roman"/>
          <w:sz w:val="22"/>
        </w:rPr>
        <w:t>__________________</w:t>
      </w:r>
    </w:p>
    <w:p w14:paraId="12465EE1" w14:textId="06F920CA" w:rsidR="000B746D" w:rsidRPr="00D7294D" w:rsidRDefault="000B746D" w:rsidP="00496698">
      <w:pPr>
        <w:pStyle w:val="aff6"/>
        <w:keepNext/>
        <w:keepLines/>
        <w:spacing w:after="0" w:line="240" w:lineRule="auto"/>
        <w:ind w:left="720" w:firstLine="0"/>
        <w:jc w:val="left"/>
        <w:rPr>
          <w:rFonts w:cs="Times New Roman"/>
          <w:i/>
          <w:iCs/>
          <w:sz w:val="22"/>
        </w:rPr>
      </w:pPr>
      <w:r w:rsidRPr="00D7294D">
        <w:rPr>
          <w:rFonts w:cs="Times New Roman"/>
          <w:i/>
          <w:iCs/>
          <w:sz w:val="16"/>
          <w:szCs w:val="16"/>
        </w:rPr>
        <w:t>указать иную причин</w:t>
      </w:r>
      <w:r w:rsidR="00D7294D">
        <w:rPr>
          <w:rFonts w:cs="Times New Roman"/>
          <w:i/>
          <w:iCs/>
          <w:sz w:val="16"/>
          <w:szCs w:val="16"/>
        </w:rPr>
        <w:t>у</w:t>
      </w:r>
    </w:p>
    <w:p w14:paraId="30B29D21" w14:textId="77777777" w:rsidR="000B746D" w:rsidRPr="00D7294D" w:rsidRDefault="000B746D" w:rsidP="00496698">
      <w:pPr>
        <w:pStyle w:val="aff6"/>
        <w:keepNext/>
        <w:keepLines/>
        <w:rPr>
          <w:rFonts w:cs="Times New Roman"/>
          <w:sz w:val="22"/>
        </w:rPr>
      </w:pPr>
    </w:p>
    <w:p w14:paraId="1BD7D9EB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42CFC145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Ответ</w:t>
      </w:r>
      <w:r w:rsidRPr="000B746D">
        <w:rPr>
          <w:rFonts w:ascii="Times New Roman" w:hAnsi="Times New Roman" w:cs="Times New Roman"/>
        </w:rPr>
        <w:tab/>
        <w:t>на настоящий</w:t>
      </w:r>
      <w:r w:rsidRPr="000B746D">
        <w:rPr>
          <w:rFonts w:ascii="Times New Roman" w:hAnsi="Times New Roman" w:cs="Times New Roman"/>
        </w:rPr>
        <w:tab/>
        <w:t>запрос</w:t>
      </w:r>
      <w:r w:rsidRPr="000B746D">
        <w:rPr>
          <w:rFonts w:ascii="Times New Roman" w:hAnsi="Times New Roman" w:cs="Times New Roman"/>
        </w:rPr>
        <w:tab/>
        <w:t>прошу</w:t>
      </w:r>
      <w:r w:rsidRPr="000B746D">
        <w:rPr>
          <w:rFonts w:ascii="Times New Roman" w:hAnsi="Times New Roman" w:cs="Times New Roman"/>
        </w:rPr>
        <w:tab/>
        <w:t>направить в ___________________ форме по адресу: ________</w:t>
      </w:r>
    </w:p>
    <w:p w14:paraId="3736570C" w14:textId="77777777" w:rsidR="000B746D" w:rsidRPr="00D5053F" w:rsidRDefault="000B746D" w:rsidP="00496698">
      <w:pPr>
        <w:keepNext/>
        <w:keepLines/>
        <w:ind w:left="354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5053F">
        <w:rPr>
          <w:rFonts w:ascii="Times New Roman" w:hAnsi="Times New Roman" w:cs="Times New Roman"/>
          <w:sz w:val="16"/>
          <w:szCs w:val="16"/>
        </w:rPr>
        <w:t xml:space="preserve">                (электронной/письменной) </w:t>
      </w:r>
    </w:p>
    <w:p w14:paraId="3AB63F2D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__________________________________________________________ в установленные законом сроки.</w:t>
      </w:r>
    </w:p>
    <w:p w14:paraId="7CA276B0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3933A86A" w14:textId="77777777" w:rsidR="00874A0D" w:rsidRDefault="00874A0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20D7E415" w14:textId="5AE778B3" w:rsidR="00D7294D" w:rsidRPr="000B746D" w:rsidRDefault="00D7294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____.____.________</w:t>
      </w:r>
      <w:r w:rsidRPr="000B746D">
        <w:rPr>
          <w:rFonts w:ascii="Times New Roman" w:hAnsi="Times New Roman" w:cs="Times New Roman"/>
        </w:rPr>
        <w:tab/>
      </w:r>
      <w:r w:rsidR="0011493E">
        <w:rPr>
          <w:rFonts w:ascii="Times New Roman" w:hAnsi="Times New Roman" w:cs="Times New Roman"/>
        </w:rPr>
        <w:t xml:space="preserve">                </w:t>
      </w:r>
      <w:r w:rsidRPr="000B746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          </w:t>
      </w:r>
      <w:r w:rsidRPr="000B746D">
        <w:rPr>
          <w:rFonts w:ascii="Times New Roman" w:hAnsi="Times New Roman" w:cs="Times New Roman"/>
        </w:rPr>
        <w:t>_______________________________</w:t>
      </w:r>
    </w:p>
    <w:p w14:paraId="1555CF46" w14:textId="6DC5C955" w:rsidR="00D7294D" w:rsidRPr="00F0248E" w:rsidRDefault="00D7294D" w:rsidP="00496698">
      <w:pPr>
        <w:keepNext/>
        <w:keepLines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="0011493E">
        <w:rPr>
          <w:rFonts w:ascii="Times New Roman" w:hAnsi="Times New Roman" w:cs="Times New Roman"/>
          <w:sz w:val="16"/>
          <w:szCs w:val="16"/>
        </w:rPr>
        <w:t xml:space="preserve">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0248E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17FD7B83" w14:textId="77777777" w:rsidR="00D7294D" w:rsidRPr="000B746D" w:rsidRDefault="00D7294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384A1730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0D686A67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79C69C59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Приложение:</w:t>
      </w:r>
    </w:p>
    <w:p w14:paraId="7757AED2" w14:textId="77777777" w:rsidR="00F0248E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    1. Копия доверенности от "___" ____________ ___ г. N ______ </w:t>
      </w:r>
    </w:p>
    <w:p w14:paraId="7F08EE23" w14:textId="7CA877A6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(если запрос</w:t>
      </w:r>
      <w:r w:rsidR="005B1A7A">
        <w:rPr>
          <w:rFonts w:ascii="Times New Roman" w:hAnsi="Times New Roman" w:cs="Times New Roman"/>
        </w:rPr>
        <w:t xml:space="preserve"> </w:t>
      </w:r>
      <w:r w:rsidRPr="000B746D">
        <w:rPr>
          <w:rFonts w:ascii="Times New Roman" w:hAnsi="Times New Roman" w:cs="Times New Roman"/>
        </w:rPr>
        <w:t xml:space="preserve">предоставляется представителем субъекта персональных данных).     </w:t>
      </w:r>
    </w:p>
    <w:p w14:paraId="14A4A4F6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  <w:sectPr w:rsidR="000B746D" w:rsidRPr="000B746D">
          <w:pgSz w:w="11900" w:h="16838"/>
          <w:pgMar w:top="324" w:right="946" w:bottom="1440" w:left="1440" w:header="0" w:footer="0" w:gutter="0"/>
          <w:cols w:space="720" w:equalWidth="0">
            <w:col w:w="9520"/>
          </w:cols>
        </w:sectPr>
      </w:pPr>
    </w:p>
    <w:p w14:paraId="0B5928BE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lastRenderedPageBreak/>
        <w:t>Форма запроса субъекта персональных данных</w:t>
      </w:r>
    </w:p>
    <w:p w14:paraId="767CBD6A" w14:textId="0A7BE837" w:rsid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или его представителя на блокирование  его персональных данных</w:t>
      </w:r>
    </w:p>
    <w:p w14:paraId="4E884AD7" w14:textId="77777777" w:rsidR="00874A0D" w:rsidRPr="000B746D" w:rsidRDefault="00874A0D" w:rsidP="00496698">
      <w:pPr>
        <w:keepNext/>
        <w:keepLines/>
        <w:contextualSpacing/>
        <w:rPr>
          <w:rFonts w:ascii="Times New Roman" w:hAnsi="Times New Roman" w:cs="Times New Roman"/>
        </w:rPr>
      </w:pPr>
    </w:p>
    <w:tbl>
      <w:tblPr>
        <w:tblStyle w:val="af4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19"/>
        <w:gridCol w:w="142"/>
      </w:tblGrid>
      <w:tr w:rsidR="00F7062A" w:rsidRPr="000B746D" w14:paraId="650DEB35" w14:textId="77777777" w:rsidTr="00F519BA">
        <w:tc>
          <w:tcPr>
            <w:tcW w:w="1276" w:type="dxa"/>
          </w:tcPr>
          <w:p w14:paraId="078AA58E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4961" w:type="dxa"/>
            <w:gridSpan w:val="2"/>
          </w:tcPr>
          <w:p w14:paraId="6CFDF0DB" w14:textId="48EEAFCD" w:rsidR="00F7062A" w:rsidRPr="000B746D" w:rsidRDefault="007C7DAD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7C7DAD">
              <w:rPr>
                <w:rFonts w:ascii="Times New Roman" w:hAnsi="Times New Roman" w:cs="Times New Roman"/>
              </w:rPr>
              <w:t>АНО ДПО «Учебный центр «Эшелон»</w:t>
            </w:r>
          </w:p>
        </w:tc>
      </w:tr>
      <w:tr w:rsidR="00F7062A" w:rsidRPr="000B746D" w14:paraId="545F2328" w14:textId="77777777" w:rsidTr="00F519BA">
        <w:tc>
          <w:tcPr>
            <w:tcW w:w="1276" w:type="dxa"/>
          </w:tcPr>
          <w:p w14:paraId="62052E96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ИНН     </w:t>
            </w:r>
          </w:p>
        </w:tc>
        <w:tc>
          <w:tcPr>
            <w:tcW w:w="4961" w:type="dxa"/>
            <w:gridSpan w:val="2"/>
          </w:tcPr>
          <w:p w14:paraId="7BD924A1" w14:textId="6CBF7E75" w:rsidR="00F7062A" w:rsidRPr="000B746D" w:rsidRDefault="00F7062A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F7062A">
              <w:rPr>
                <w:rFonts w:ascii="Times New Roman" w:hAnsi="Times New Roman" w:cs="Times New Roman"/>
                <w:spacing w:val="-4"/>
              </w:rPr>
              <w:t>7718271218</w:t>
            </w:r>
          </w:p>
        </w:tc>
      </w:tr>
      <w:tr w:rsidR="00F7062A" w:rsidRPr="000B746D" w14:paraId="019BA581" w14:textId="77777777" w:rsidTr="00F519BA">
        <w:tc>
          <w:tcPr>
            <w:tcW w:w="1276" w:type="dxa"/>
          </w:tcPr>
          <w:p w14:paraId="60D49A4F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4961" w:type="dxa"/>
            <w:gridSpan w:val="2"/>
          </w:tcPr>
          <w:p w14:paraId="5730AE4D" w14:textId="4025DAA4" w:rsidR="00F7062A" w:rsidRPr="000B746D" w:rsidRDefault="00F7062A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6C1700">
              <w:rPr>
                <w:rFonts w:ascii="Times New Roman" w:hAnsi="Times New Roman" w:cs="Times New Roman"/>
                <w:spacing w:val="-4"/>
              </w:rPr>
              <w:t xml:space="preserve">129329, г. Москва, ул. Электрозаводская, д.24 </w:t>
            </w:r>
            <w:r>
              <w:rPr>
                <w:rFonts w:ascii="Times New Roman" w:hAnsi="Times New Roman" w:cs="Times New Roman"/>
                <w:spacing w:val="-4"/>
              </w:rPr>
              <w:t>стр.1</w:t>
            </w:r>
          </w:p>
        </w:tc>
      </w:tr>
      <w:tr w:rsidR="00F0248E" w:rsidRPr="000B746D" w14:paraId="7752A7C1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4B28FE0F" w14:textId="77777777" w:rsidR="00F0248E" w:rsidRPr="000B746D" w:rsidRDefault="00F0248E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EA76821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248E" w:rsidRPr="000B746D" w14:paraId="5D6BCD06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38FA9B5D" w14:textId="77777777" w:rsidR="00F0248E" w:rsidRPr="000B746D" w:rsidRDefault="00F0248E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1270931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субъекта</w:t>
            </w:r>
          </w:p>
          <w:p w14:paraId="51985E70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248E" w:rsidRPr="000B746D" w14:paraId="45AFBF13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0BA5386C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C724785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72EB3AD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4219156F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024223D5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E655362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вид документа</w:t>
            </w:r>
          </w:p>
          <w:p w14:paraId="503CA880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4D76DBD1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5758227B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B2FBCBF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номер документа</w:t>
            </w:r>
          </w:p>
          <w:p w14:paraId="2168D317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55837D64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63DBBF2F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0425B40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дата выдачи и кем выдан документ</w:t>
            </w:r>
          </w:p>
          <w:p w14:paraId="0CB34C51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A7B74C9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58C3FF44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p w14:paraId="7224B3D5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0513F44F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Запрос (обращение)</w:t>
      </w:r>
    </w:p>
    <w:p w14:paraId="69902CF9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на блокирование персональных данных</w:t>
      </w:r>
    </w:p>
    <w:p w14:paraId="5B1A4816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</w:rPr>
      </w:pPr>
    </w:p>
    <w:p w14:paraId="1A4C68F5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0063473D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7BB0A687" w14:textId="2B1D8E3A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В соответствии с ч. 1 ст. 14 Федерального закона от 27 июля 2006 г. №152-ФЗ «О персональных данных» прошу  заблокировать  мои персональные данные, обрабатываемые </w:t>
      </w:r>
      <w:r w:rsidR="007C7DAD" w:rsidRPr="007C7DAD">
        <w:rPr>
          <w:rFonts w:ascii="Times New Roman" w:hAnsi="Times New Roman" w:cs="Times New Roman"/>
        </w:rPr>
        <w:t>АНО ДПО «Учебный центр «Эшелон»</w:t>
      </w:r>
      <w:r w:rsidRPr="000B746D">
        <w:rPr>
          <w:rFonts w:ascii="Times New Roman" w:hAnsi="Times New Roman" w:cs="Times New Roman"/>
        </w:rPr>
        <w:t>:</w:t>
      </w:r>
    </w:p>
    <w:p w14:paraId="42F1922A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4881268E" w14:textId="03D9395C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_____________________________________________________</w:t>
      </w:r>
      <w:r w:rsidR="00874A0D">
        <w:rPr>
          <w:rFonts w:ascii="Times New Roman" w:hAnsi="Times New Roman" w:cs="Times New Roman"/>
        </w:rPr>
        <w:t>___________</w:t>
      </w:r>
      <w:r w:rsidRPr="000B746D">
        <w:rPr>
          <w:rFonts w:ascii="Times New Roman" w:hAnsi="Times New Roman" w:cs="Times New Roman"/>
        </w:rPr>
        <w:t>________________________;</w:t>
      </w:r>
    </w:p>
    <w:p w14:paraId="1DB0F280" w14:textId="77777777" w:rsidR="000B746D" w:rsidRPr="00F0248E" w:rsidRDefault="000B746D" w:rsidP="00496698">
      <w:pPr>
        <w:keepNext/>
        <w:keepLines/>
        <w:contextualSpacing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>(указать персональные данные, которые необходимо заблокировать)</w:t>
      </w:r>
    </w:p>
    <w:p w14:paraId="2853D4F8" w14:textId="77777777" w:rsidR="000B746D" w:rsidRPr="00F0248E" w:rsidRDefault="000B746D" w:rsidP="00496698">
      <w:pPr>
        <w:keepNext/>
        <w:keepLines/>
        <w:contextualSpacing/>
        <w:rPr>
          <w:rFonts w:ascii="Times New Roman" w:hAnsi="Times New Roman" w:cs="Times New Roman"/>
          <w:sz w:val="16"/>
          <w:szCs w:val="16"/>
        </w:rPr>
      </w:pPr>
    </w:p>
    <w:p w14:paraId="331DF7F9" w14:textId="77777777" w:rsidR="000B746D" w:rsidRPr="000B746D" w:rsidRDefault="000B746D" w:rsidP="00496698">
      <w:pPr>
        <w:pStyle w:val="aff6"/>
        <w:keepNext/>
        <w:keepLines/>
        <w:rPr>
          <w:rFonts w:cs="Times New Roman"/>
          <w:sz w:val="22"/>
        </w:rPr>
      </w:pPr>
    </w:p>
    <w:p w14:paraId="1FBEE90B" w14:textId="083B2DE9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на срок :_______________________________________________________</w:t>
      </w:r>
      <w:r w:rsidR="00874A0D">
        <w:rPr>
          <w:rFonts w:ascii="Times New Roman" w:hAnsi="Times New Roman" w:cs="Times New Roman"/>
        </w:rPr>
        <w:t>____</w:t>
      </w:r>
      <w:r w:rsidRPr="000B746D">
        <w:rPr>
          <w:rFonts w:ascii="Times New Roman" w:hAnsi="Times New Roman" w:cs="Times New Roman"/>
        </w:rPr>
        <w:t>______________________;</w:t>
      </w:r>
    </w:p>
    <w:p w14:paraId="79FF1FD0" w14:textId="77777777" w:rsidR="000B746D" w:rsidRPr="00F0248E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>(указать срок , на который необходимо заблокировать персональные данные)</w:t>
      </w:r>
    </w:p>
    <w:p w14:paraId="4B746014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4A96C04C" w14:textId="693D85E4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в связи с тем, что _________________________________________________</w:t>
      </w:r>
      <w:r w:rsidR="00874A0D">
        <w:rPr>
          <w:rFonts w:ascii="Times New Roman" w:hAnsi="Times New Roman" w:cs="Times New Roman"/>
        </w:rPr>
        <w:t>____________</w:t>
      </w:r>
      <w:r w:rsidRPr="000B746D">
        <w:rPr>
          <w:rFonts w:ascii="Times New Roman" w:hAnsi="Times New Roman" w:cs="Times New Roman"/>
        </w:rPr>
        <w:t>____________.</w:t>
      </w:r>
    </w:p>
    <w:p w14:paraId="145C0611" w14:textId="77777777" w:rsidR="000B746D" w:rsidRPr="00F0248E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>(указать причину блокирования  персональных данных)</w:t>
      </w:r>
    </w:p>
    <w:p w14:paraId="1D9B0498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5F0C0E2A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6C883E04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41C01AB6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Ответ</w:t>
      </w:r>
      <w:r w:rsidRPr="000B746D">
        <w:rPr>
          <w:rFonts w:ascii="Times New Roman" w:hAnsi="Times New Roman" w:cs="Times New Roman"/>
        </w:rPr>
        <w:tab/>
        <w:t>на настоящий</w:t>
      </w:r>
      <w:r w:rsidRPr="000B746D">
        <w:rPr>
          <w:rFonts w:ascii="Times New Roman" w:hAnsi="Times New Roman" w:cs="Times New Roman"/>
        </w:rPr>
        <w:tab/>
        <w:t>запрос</w:t>
      </w:r>
      <w:r w:rsidRPr="000B746D">
        <w:rPr>
          <w:rFonts w:ascii="Times New Roman" w:hAnsi="Times New Roman" w:cs="Times New Roman"/>
        </w:rPr>
        <w:tab/>
        <w:t>прошу</w:t>
      </w:r>
      <w:r w:rsidRPr="000B746D">
        <w:rPr>
          <w:rFonts w:ascii="Times New Roman" w:hAnsi="Times New Roman" w:cs="Times New Roman"/>
        </w:rPr>
        <w:tab/>
        <w:t>направить в ___________________ форме по адресу: ________</w:t>
      </w:r>
    </w:p>
    <w:p w14:paraId="01CD8A51" w14:textId="77777777" w:rsidR="000B746D" w:rsidRPr="00F0248E" w:rsidRDefault="000B746D" w:rsidP="00496698">
      <w:pPr>
        <w:keepNext/>
        <w:keepLines/>
        <w:ind w:left="354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 xml:space="preserve">                (электронной/письменной) </w:t>
      </w:r>
    </w:p>
    <w:p w14:paraId="454002DE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__________________________________________________________ в установленные законом сроки.</w:t>
      </w:r>
    </w:p>
    <w:p w14:paraId="43BAD664" w14:textId="34679D7B" w:rsid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06113BCC" w14:textId="77777777" w:rsidR="00874A0D" w:rsidRPr="000B746D" w:rsidRDefault="00874A0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31419AD4" w14:textId="77777777" w:rsidR="0011493E" w:rsidRPr="000B746D" w:rsidRDefault="0011493E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____.____.________</w:t>
      </w:r>
      <w:r w:rsidRPr="000B74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746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             </w:t>
      </w:r>
      <w:r w:rsidRPr="000B746D">
        <w:rPr>
          <w:rFonts w:ascii="Times New Roman" w:hAnsi="Times New Roman" w:cs="Times New Roman"/>
        </w:rPr>
        <w:t>_______________________________</w:t>
      </w:r>
    </w:p>
    <w:p w14:paraId="3CDD8611" w14:textId="77777777" w:rsidR="0011493E" w:rsidRPr="00F0248E" w:rsidRDefault="0011493E" w:rsidP="00496698">
      <w:pPr>
        <w:keepNext/>
        <w:keepLines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0248E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0248E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196D05DB" w14:textId="77777777" w:rsidR="0011493E" w:rsidRDefault="0011493E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30F08AF8" w14:textId="171023EA" w:rsidR="00874A0D" w:rsidRDefault="00874A0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613E76FC" w14:textId="77777777" w:rsidR="00874A0D" w:rsidRPr="000B746D" w:rsidRDefault="00874A0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5A05F7AA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31FB21A1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Приложение:</w:t>
      </w:r>
    </w:p>
    <w:p w14:paraId="0A45F469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    1. Копия доверенности от "___" ____________ ___ г. N ______ (если запрос</w:t>
      </w:r>
    </w:p>
    <w:p w14:paraId="38BE083B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предоставляется представителем субъекта персональных данных).     </w:t>
      </w:r>
    </w:p>
    <w:p w14:paraId="6D4EA017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692FC563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  <w:sectPr w:rsidR="000B746D" w:rsidRPr="000B746D" w:rsidSect="00607967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14:paraId="2DA2EC1D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lastRenderedPageBreak/>
        <w:t>Форма запроса субъекта персональных данных</w:t>
      </w:r>
    </w:p>
    <w:p w14:paraId="5E48D832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с отзывом согласия на обработку персональных данных</w:t>
      </w:r>
    </w:p>
    <w:p w14:paraId="2B9AD0D4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tbl>
      <w:tblPr>
        <w:tblStyle w:val="af4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19"/>
        <w:gridCol w:w="142"/>
      </w:tblGrid>
      <w:tr w:rsidR="00F7062A" w:rsidRPr="000B746D" w14:paraId="0BCAA4ED" w14:textId="77777777" w:rsidTr="00F519BA">
        <w:tc>
          <w:tcPr>
            <w:tcW w:w="1276" w:type="dxa"/>
          </w:tcPr>
          <w:p w14:paraId="2689135D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4961" w:type="dxa"/>
            <w:gridSpan w:val="2"/>
          </w:tcPr>
          <w:p w14:paraId="73B898CB" w14:textId="0A260615" w:rsidR="00F7062A" w:rsidRPr="000B746D" w:rsidRDefault="007C7DAD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7C7DAD">
              <w:rPr>
                <w:rFonts w:ascii="Times New Roman" w:hAnsi="Times New Roman" w:cs="Times New Roman"/>
              </w:rPr>
              <w:t>АНО ДПО «Учебный центр «Эшелон»</w:t>
            </w:r>
          </w:p>
        </w:tc>
      </w:tr>
      <w:tr w:rsidR="00F7062A" w:rsidRPr="000B746D" w14:paraId="11615A23" w14:textId="77777777" w:rsidTr="00F519BA">
        <w:tc>
          <w:tcPr>
            <w:tcW w:w="1276" w:type="dxa"/>
          </w:tcPr>
          <w:p w14:paraId="7825D144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ИНН     </w:t>
            </w:r>
          </w:p>
        </w:tc>
        <w:tc>
          <w:tcPr>
            <w:tcW w:w="4961" w:type="dxa"/>
            <w:gridSpan w:val="2"/>
          </w:tcPr>
          <w:p w14:paraId="5DDA0E3E" w14:textId="4E28EA7E" w:rsidR="00F7062A" w:rsidRPr="000B746D" w:rsidRDefault="00F7062A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F7062A">
              <w:rPr>
                <w:rFonts w:ascii="Times New Roman" w:hAnsi="Times New Roman" w:cs="Times New Roman"/>
                <w:spacing w:val="-4"/>
              </w:rPr>
              <w:t>7718271218</w:t>
            </w:r>
          </w:p>
        </w:tc>
      </w:tr>
      <w:tr w:rsidR="00F7062A" w:rsidRPr="000B746D" w14:paraId="0FB7DD65" w14:textId="77777777" w:rsidTr="00F519BA">
        <w:tc>
          <w:tcPr>
            <w:tcW w:w="1276" w:type="dxa"/>
          </w:tcPr>
          <w:p w14:paraId="5ECB9C9F" w14:textId="77777777" w:rsidR="00F7062A" w:rsidRPr="000B746D" w:rsidRDefault="00F7062A" w:rsidP="00F7062A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4961" w:type="dxa"/>
            <w:gridSpan w:val="2"/>
          </w:tcPr>
          <w:p w14:paraId="44446A89" w14:textId="53B6A88F" w:rsidR="00F7062A" w:rsidRPr="000B746D" w:rsidRDefault="00F7062A" w:rsidP="00F7062A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6C1700">
              <w:rPr>
                <w:rFonts w:ascii="Times New Roman" w:hAnsi="Times New Roman" w:cs="Times New Roman"/>
                <w:spacing w:val="-4"/>
              </w:rPr>
              <w:t xml:space="preserve">129329, г. Москва, ул. Электрозаводская, д.24 </w:t>
            </w:r>
            <w:r>
              <w:rPr>
                <w:rFonts w:ascii="Times New Roman" w:hAnsi="Times New Roman" w:cs="Times New Roman"/>
                <w:spacing w:val="-4"/>
              </w:rPr>
              <w:t>стр.1</w:t>
            </w:r>
          </w:p>
        </w:tc>
      </w:tr>
      <w:tr w:rsidR="00F0248E" w:rsidRPr="000B746D" w14:paraId="266C8CD2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1BB51415" w14:textId="77777777" w:rsidR="00F0248E" w:rsidRPr="000B746D" w:rsidRDefault="00F0248E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CD01970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248E" w:rsidRPr="000B746D" w14:paraId="572DEC96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2D63116F" w14:textId="77777777" w:rsidR="00F0248E" w:rsidRPr="000B746D" w:rsidRDefault="00F0248E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CA08B31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субъекта</w:t>
            </w:r>
          </w:p>
          <w:p w14:paraId="4608B5A9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248E" w:rsidRPr="000B746D" w14:paraId="3B5B6F91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17DA0851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F16DE50" w14:textId="77777777" w:rsidR="00F0248E" w:rsidRPr="000B746D" w:rsidRDefault="00F0248E" w:rsidP="001B660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01D0789D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3DD3D29C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24388B6" w14:textId="54EC2090" w:rsidR="00F0248E" w:rsidRPr="000B746D" w:rsidRDefault="00F6204B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вид документа</w:t>
            </w:r>
            <w:r w:rsidR="00F706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73E06004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60A5183C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35AFCC85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445C79C" w14:textId="2B81019B" w:rsidR="00F0248E" w:rsidRPr="000B746D" w:rsidRDefault="00F7062A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F0248E"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номер документа</w:t>
            </w:r>
          </w:p>
          <w:p w14:paraId="74078C7A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20DB61C9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389F8FA3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C5631E3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дата выдачи и кем выдан документ</w:t>
            </w:r>
          </w:p>
          <w:p w14:paraId="71C4AADA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D72209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3E4163C0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6D9C843B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2889B037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 w:rsidRPr="000B746D">
        <w:rPr>
          <w:rFonts w:ascii="Times New Roman" w:hAnsi="Times New Roman" w:cs="Times New Roman"/>
          <w:b/>
          <w:bCs/>
        </w:rPr>
        <w:t>Отзыв согласия  на обработку персональных данных</w:t>
      </w:r>
    </w:p>
    <w:p w14:paraId="4539ED4B" w14:textId="4C382AE1" w:rsidR="000B746D" w:rsidRPr="000B746D" w:rsidRDefault="00F7062A" w:rsidP="00496698">
      <w:pPr>
        <w:keepNext/>
        <w:keepLines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3296B2" w14:textId="7A93171D" w:rsidR="00891FC6" w:rsidRPr="00891FC6" w:rsidRDefault="000B746D" w:rsidP="00891FC6">
      <w:pPr>
        <w:keepNext/>
        <w:keepLines/>
        <w:contextualSpacing/>
        <w:jc w:val="center"/>
        <w:rPr>
          <w:rFonts w:ascii="Times New Roman" w:eastAsiaTheme="minorHAnsi" w:hAnsi="Times New Roman" w:cs="Times New Roman"/>
          <w:i/>
          <w:iCs/>
          <w:sz w:val="16"/>
          <w:szCs w:val="16"/>
        </w:rPr>
      </w:pPr>
      <w:r w:rsidRPr="000B746D">
        <w:rPr>
          <w:rFonts w:ascii="Times New Roman" w:eastAsiaTheme="minorHAnsi" w:hAnsi="Times New Roman" w:cs="Times New Roman"/>
        </w:rPr>
        <w:t xml:space="preserve">    </w:t>
      </w:r>
      <w:bookmarkStart w:id="5" w:name="_Hlk190944460"/>
      <w:r w:rsidRPr="000B746D">
        <w:rPr>
          <w:rFonts w:ascii="Times New Roman" w:eastAsiaTheme="minorHAnsi" w:hAnsi="Times New Roman" w:cs="Times New Roman"/>
        </w:rPr>
        <w:t xml:space="preserve">Я,  </w:t>
      </w:r>
      <w:r w:rsidRPr="00891FC6">
        <w:rPr>
          <w:rFonts w:ascii="Times New Roman" w:eastAsiaTheme="minorHAnsi" w:hAnsi="Times New Roman" w:cs="Times New Roman"/>
          <w:i/>
          <w:iCs/>
          <w:sz w:val="16"/>
          <w:szCs w:val="16"/>
        </w:rPr>
        <w:t>______</w:t>
      </w:r>
      <w:r w:rsidR="00891FC6">
        <w:rPr>
          <w:rFonts w:ascii="Times New Roman" w:eastAsiaTheme="minorHAnsi" w:hAnsi="Times New Roman" w:cs="Times New Roman"/>
          <w:i/>
          <w:iCs/>
          <w:sz w:val="16"/>
          <w:szCs w:val="16"/>
        </w:rPr>
        <w:t>__________________________________________</w:t>
      </w:r>
      <w:r w:rsidRPr="00891FC6">
        <w:rPr>
          <w:rFonts w:ascii="Times New Roman" w:eastAsiaTheme="minorHAnsi" w:hAnsi="Times New Roman" w:cs="Times New Roman"/>
          <w:i/>
          <w:iCs/>
          <w:sz w:val="16"/>
          <w:szCs w:val="16"/>
        </w:rPr>
        <w:t>___________________________________________________________________</w:t>
      </w:r>
    </w:p>
    <w:p w14:paraId="23123DA9" w14:textId="27263DDE" w:rsidR="00891FC6" w:rsidRPr="00891FC6" w:rsidRDefault="00891FC6" w:rsidP="00891FC6">
      <w:pPr>
        <w:keepNext/>
        <w:keepLines/>
        <w:contextualSpacing/>
        <w:jc w:val="center"/>
        <w:rPr>
          <w:rFonts w:ascii="Times New Roman" w:eastAsiaTheme="minorHAnsi" w:hAnsi="Times New Roman" w:cs="Times New Roman"/>
          <w:i/>
          <w:iCs/>
          <w:sz w:val="16"/>
          <w:szCs w:val="16"/>
        </w:rPr>
      </w:pPr>
      <w:r w:rsidRPr="00891FC6">
        <w:rPr>
          <w:rFonts w:ascii="Times New Roman" w:eastAsiaTheme="minorHAnsi" w:hAnsi="Times New Roman" w:cs="Times New Roman"/>
          <w:i/>
          <w:iCs/>
          <w:sz w:val="16"/>
          <w:szCs w:val="16"/>
        </w:rPr>
        <w:t>ФИО субъекта полностью</w:t>
      </w:r>
    </w:p>
    <w:bookmarkEnd w:id="5"/>
    <w:p w14:paraId="5A5142BE" w14:textId="52ECB46F" w:rsidR="000B746D" w:rsidRPr="000B746D" w:rsidRDefault="000B746D" w:rsidP="00496698">
      <w:pPr>
        <w:pStyle w:val="ConsPlusNonformat"/>
        <w:keepNext/>
        <w:keepLines/>
        <w:widowControl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B7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руководствуясь ч. 2 ст. 9 Федерального закона от 27.07.2006 N 152-ФЗ "О персональных данных", заявляю об отзыве согласия на обработку персональных данных, данного мною Оператору </w:t>
      </w:r>
      <w:r w:rsidR="007C7DAD" w:rsidRPr="007C7DAD">
        <w:rPr>
          <w:rFonts w:ascii="Times New Roman" w:eastAsiaTheme="minorHAnsi" w:hAnsi="Times New Roman" w:cs="Times New Roman"/>
          <w:sz w:val="22"/>
          <w:szCs w:val="22"/>
          <w:lang w:eastAsia="en-US"/>
        </w:rPr>
        <w:t>АНО ДПО «Учебный центр «Эшелон»</w:t>
      </w:r>
      <w:r w:rsidRPr="000B7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, ИНН </w:t>
      </w:r>
      <w:r w:rsidR="00F7062A" w:rsidRPr="00F7062A">
        <w:rPr>
          <w:rFonts w:ascii="Times New Roman" w:hAnsi="Times New Roman" w:cs="Times New Roman"/>
          <w:spacing w:val="-4"/>
          <w:sz w:val="22"/>
          <w:szCs w:val="22"/>
        </w:rPr>
        <w:t>7718271218</w:t>
      </w:r>
      <w:r w:rsidRPr="000B74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="00727ADD" w:rsidRPr="000B746D">
        <w:rPr>
          <w:rFonts w:ascii="Times New Roman" w:hAnsi="Times New Roman" w:cs="Times New Roman"/>
          <w:spacing w:val="-4"/>
          <w:sz w:val="22"/>
          <w:szCs w:val="22"/>
        </w:rPr>
        <w:t xml:space="preserve">129329, г. Москва, ул. Электрозаводская, д.24 </w:t>
      </w:r>
      <w:r w:rsidR="00F7062A">
        <w:rPr>
          <w:rFonts w:ascii="Times New Roman" w:hAnsi="Times New Roman" w:cs="Times New Roman"/>
          <w:spacing w:val="-4"/>
          <w:sz w:val="22"/>
          <w:szCs w:val="22"/>
        </w:rPr>
        <w:t>стр.1</w:t>
      </w:r>
      <w:r w:rsidRPr="000B746D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7A7A4D75" w14:textId="1BD51E05" w:rsidR="00891FC6" w:rsidRPr="000B746D" w:rsidRDefault="000B746D" w:rsidP="00891FC6">
      <w:pPr>
        <w:keepNext/>
        <w:keepLines/>
        <w:contextualSpacing/>
        <w:jc w:val="both"/>
        <w:rPr>
          <w:rFonts w:ascii="Times New Roman" w:eastAsiaTheme="minorHAnsi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    </w:t>
      </w:r>
    </w:p>
    <w:p w14:paraId="172CA548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26CD88DC" w14:textId="77777777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4D926102" w14:textId="77777777" w:rsidR="0011493E" w:rsidRPr="000B746D" w:rsidRDefault="0011493E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32E0505C" w14:textId="77777777" w:rsidR="0011493E" w:rsidRPr="000B746D" w:rsidRDefault="0011493E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____.____.________</w:t>
      </w:r>
      <w:r w:rsidRPr="000B74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746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             </w:t>
      </w:r>
      <w:r w:rsidRPr="000B746D">
        <w:rPr>
          <w:rFonts w:ascii="Times New Roman" w:hAnsi="Times New Roman" w:cs="Times New Roman"/>
        </w:rPr>
        <w:t>_______________________________</w:t>
      </w:r>
    </w:p>
    <w:p w14:paraId="62779C68" w14:textId="77777777" w:rsidR="0011493E" w:rsidRPr="00F0248E" w:rsidRDefault="0011493E" w:rsidP="00496698">
      <w:pPr>
        <w:keepNext/>
        <w:keepLines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0248E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0248E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21B82A75" w14:textId="77777777" w:rsidR="0011493E" w:rsidRDefault="0011493E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5AB54241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76BB91F9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  <w:sectPr w:rsidR="000B746D" w:rsidRPr="000B746D" w:rsidSect="00607967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14:paraId="14DBFFE9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lastRenderedPageBreak/>
        <w:t>Форма требования  субъекта персональных данных</w:t>
      </w:r>
    </w:p>
    <w:p w14:paraId="56F54A43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о прекращении обработки персональных данных</w:t>
      </w:r>
    </w:p>
    <w:p w14:paraId="1B2EC429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tbl>
      <w:tblPr>
        <w:tblStyle w:val="af4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19"/>
        <w:gridCol w:w="142"/>
      </w:tblGrid>
      <w:tr w:rsidR="006C1700" w:rsidRPr="000B746D" w14:paraId="20373518" w14:textId="77777777" w:rsidTr="00F519BA">
        <w:tc>
          <w:tcPr>
            <w:tcW w:w="1276" w:type="dxa"/>
          </w:tcPr>
          <w:p w14:paraId="25E596CE" w14:textId="77777777" w:rsidR="006C1700" w:rsidRPr="000B746D" w:rsidRDefault="006C1700" w:rsidP="006C1700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4961" w:type="dxa"/>
            <w:gridSpan w:val="2"/>
          </w:tcPr>
          <w:p w14:paraId="73D72870" w14:textId="02C055AC" w:rsidR="006C1700" w:rsidRPr="000B746D" w:rsidRDefault="007C7DAD" w:rsidP="006C1700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7C7DAD">
              <w:rPr>
                <w:rFonts w:ascii="Times New Roman" w:hAnsi="Times New Roman" w:cs="Times New Roman"/>
              </w:rPr>
              <w:t>АНО ДПО «Учебный центр «Эшелон»</w:t>
            </w:r>
          </w:p>
        </w:tc>
      </w:tr>
      <w:tr w:rsidR="006C1700" w:rsidRPr="000B746D" w14:paraId="42C7B4D4" w14:textId="77777777" w:rsidTr="00F519BA">
        <w:tc>
          <w:tcPr>
            <w:tcW w:w="1276" w:type="dxa"/>
          </w:tcPr>
          <w:p w14:paraId="00FC9C7C" w14:textId="77777777" w:rsidR="006C1700" w:rsidRPr="000B746D" w:rsidRDefault="006C1700" w:rsidP="006C1700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ИНН     </w:t>
            </w:r>
          </w:p>
        </w:tc>
        <w:tc>
          <w:tcPr>
            <w:tcW w:w="4961" w:type="dxa"/>
            <w:gridSpan w:val="2"/>
          </w:tcPr>
          <w:p w14:paraId="760BEE73" w14:textId="165CC2DC" w:rsidR="006C1700" w:rsidRPr="000B746D" w:rsidRDefault="006C1700" w:rsidP="006C1700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6C1700">
              <w:rPr>
                <w:rStyle w:val="afffa"/>
                <w:rFonts w:ascii="Times New Roman" w:hAnsi="Times New Roman" w:cs="Times New Roman"/>
                <w:b w:val="0"/>
                <w:bCs w:val="0"/>
              </w:rPr>
              <w:t>7718859120</w:t>
            </w:r>
          </w:p>
        </w:tc>
      </w:tr>
      <w:tr w:rsidR="006C1700" w:rsidRPr="000B746D" w14:paraId="5EF6D243" w14:textId="77777777" w:rsidTr="00F519BA">
        <w:tc>
          <w:tcPr>
            <w:tcW w:w="1276" w:type="dxa"/>
          </w:tcPr>
          <w:p w14:paraId="0271028F" w14:textId="77777777" w:rsidR="006C1700" w:rsidRPr="000B746D" w:rsidRDefault="006C1700" w:rsidP="006C1700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4961" w:type="dxa"/>
            <w:gridSpan w:val="2"/>
          </w:tcPr>
          <w:p w14:paraId="447BDDBF" w14:textId="0C934FAB" w:rsidR="006C1700" w:rsidRPr="000B746D" w:rsidRDefault="006C1700" w:rsidP="006C1700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r w:rsidRPr="006C1700">
              <w:rPr>
                <w:rFonts w:ascii="Times New Roman" w:hAnsi="Times New Roman" w:cs="Times New Roman"/>
                <w:spacing w:val="-4"/>
              </w:rPr>
              <w:t>129329, г. Москва, ул. Электрозаводская, д.24 оф.24</w:t>
            </w:r>
          </w:p>
        </w:tc>
      </w:tr>
      <w:tr w:rsidR="00F0248E" w:rsidRPr="000B746D" w14:paraId="46C65E8F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3DED3812" w14:textId="77777777" w:rsidR="00F0248E" w:rsidRPr="000B746D" w:rsidRDefault="00F0248E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  <w:r w:rsidRPr="000B746D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08CDB50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248E" w:rsidRPr="000B746D" w14:paraId="0A1AFF21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43266D44" w14:textId="77777777" w:rsidR="00F0248E" w:rsidRPr="000B746D" w:rsidRDefault="00F0248E" w:rsidP="00496698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43A90F6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ФИО субъекта</w:t>
            </w:r>
          </w:p>
          <w:p w14:paraId="45D7FD3E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248E" w:rsidRPr="000B746D" w14:paraId="698ACA83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48BA5307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F101CAB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8289FE5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6FB71653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0C87F7E2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73D48FB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вид документа</w:t>
            </w:r>
          </w:p>
          <w:p w14:paraId="6525A1A5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2407BB4A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5DE050C2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186FDD1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номер документа</w:t>
            </w:r>
          </w:p>
          <w:p w14:paraId="32C3FE83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0248E" w:rsidRPr="000B746D" w14:paraId="78FB064D" w14:textId="77777777" w:rsidTr="00F519BA">
        <w:trPr>
          <w:gridAfter w:val="1"/>
          <w:wAfter w:w="142" w:type="dxa"/>
        </w:trPr>
        <w:tc>
          <w:tcPr>
            <w:tcW w:w="1276" w:type="dxa"/>
          </w:tcPr>
          <w:p w14:paraId="57A8C0BD" w14:textId="77777777" w:rsidR="00F0248E" w:rsidRPr="000B746D" w:rsidRDefault="00F0248E" w:rsidP="00496698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FF6F35A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74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дата выдачи и кем выдан документ</w:t>
            </w:r>
          </w:p>
          <w:p w14:paraId="3FE2C060" w14:textId="77777777" w:rsidR="00F0248E" w:rsidRPr="000B746D" w:rsidRDefault="00F0248E" w:rsidP="00496698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D722238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p w14:paraId="1E97C97D" w14:textId="77777777" w:rsidR="000B746D" w:rsidRPr="000B746D" w:rsidRDefault="000B746D" w:rsidP="00496698">
      <w:pPr>
        <w:keepNext/>
        <w:keepLines/>
        <w:contextualSpacing/>
        <w:jc w:val="right"/>
        <w:rPr>
          <w:rFonts w:ascii="Times New Roman" w:hAnsi="Times New Roman" w:cs="Times New Roman"/>
        </w:rPr>
      </w:pPr>
    </w:p>
    <w:p w14:paraId="40197FBA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2D45C8B4" w14:textId="77777777" w:rsidR="000B746D" w:rsidRPr="000B746D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 w:rsidRPr="000B746D">
        <w:rPr>
          <w:rFonts w:ascii="Times New Roman" w:hAnsi="Times New Roman" w:cs="Times New Roman"/>
          <w:b/>
          <w:bCs/>
        </w:rPr>
        <w:t>Требование о прекращении обработки персональных данных</w:t>
      </w:r>
    </w:p>
    <w:p w14:paraId="69317BD4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2A685713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7FE12C52" w14:textId="55E43AF4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        </w:t>
      </w:r>
      <w:r w:rsidR="00F0248E">
        <w:rPr>
          <w:rFonts w:ascii="Times New Roman" w:hAnsi="Times New Roman" w:cs="Times New Roman"/>
        </w:rPr>
        <w:t xml:space="preserve">Требую </w:t>
      </w:r>
      <w:r w:rsidRPr="000B746D">
        <w:rPr>
          <w:rFonts w:ascii="Times New Roman" w:hAnsi="Times New Roman" w:cs="Times New Roman"/>
        </w:rPr>
        <w:t xml:space="preserve"> прекратить обработку моих персональных данных, обрабатываемых </w:t>
      </w:r>
      <w:r w:rsidR="007C7DAD" w:rsidRPr="007C7DAD">
        <w:rPr>
          <w:rFonts w:ascii="Times New Roman" w:hAnsi="Times New Roman" w:cs="Times New Roman"/>
        </w:rPr>
        <w:t>АНО ДПО «Учебный центр«Эшелон»</w:t>
      </w:r>
      <w:r w:rsidRPr="000B746D">
        <w:rPr>
          <w:rFonts w:ascii="Times New Roman" w:hAnsi="Times New Roman" w:cs="Times New Roman"/>
        </w:rPr>
        <w:t>:______________________________________________________________________</w:t>
      </w:r>
      <w:r w:rsidR="0011493E">
        <w:rPr>
          <w:rFonts w:ascii="Times New Roman" w:hAnsi="Times New Roman" w:cs="Times New Roman"/>
        </w:rPr>
        <w:t>______</w:t>
      </w:r>
      <w:r w:rsidRPr="000B746D">
        <w:rPr>
          <w:rFonts w:ascii="Times New Roman" w:hAnsi="Times New Roman" w:cs="Times New Roman"/>
        </w:rPr>
        <w:t xml:space="preserve">___ </w:t>
      </w:r>
    </w:p>
    <w:p w14:paraId="7C6E3D5F" w14:textId="3F90D042" w:rsidR="000B746D" w:rsidRPr="000B746D" w:rsidRDefault="000B746D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___________________________________________________________________________________</w:t>
      </w:r>
      <w:r w:rsidR="0011493E">
        <w:rPr>
          <w:rFonts w:ascii="Times New Roman" w:hAnsi="Times New Roman" w:cs="Times New Roman"/>
        </w:rPr>
        <w:t>__</w:t>
      </w:r>
      <w:r w:rsidRPr="000B746D">
        <w:rPr>
          <w:rFonts w:ascii="Times New Roman" w:hAnsi="Times New Roman" w:cs="Times New Roman"/>
        </w:rPr>
        <w:t>___</w:t>
      </w:r>
    </w:p>
    <w:p w14:paraId="2C3561D2" w14:textId="77777777" w:rsidR="000B746D" w:rsidRPr="00F0248E" w:rsidRDefault="000B746D" w:rsidP="00496698">
      <w:pPr>
        <w:keepNext/>
        <w:keepLines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>(указать персональные данные)</w:t>
      </w:r>
    </w:p>
    <w:p w14:paraId="16F675F4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0817E21E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 xml:space="preserve">в связи с (указать причину): </w:t>
      </w:r>
    </w:p>
    <w:p w14:paraId="174A4F86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18D98B1E" w14:textId="77777777" w:rsidR="000B746D" w:rsidRPr="000B746D" w:rsidRDefault="000B746D" w:rsidP="00496698">
      <w:pPr>
        <w:pStyle w:val="aff6"/>
        <w:keepNext/>
        <w:keepLines/>
        <w:numPr>
          <w:ilvl w:val="0"/>
          <w:numId w:val="41"/>
        </w:numPr>
        <w:spacing w:after="0" w:line="240" w:lineRule="auto"/>
        <w:jc w:val="left"/>
        <w:rPr>
          <w:rFonts w:cs="Times New Roman"/>
          <w:sz w:val="22"/>
        </w:rPr>
      </w:pPr>
      <w:r w:rsidRPr="000B746D">
        <w:rPr>
          <w:rFonts w:cs="Times New Roman"/>
          <w:sz w:val="22"/>
        </w:rPr>
        <w:t xml:space="preserve">продолжением  обработки персональных данных Оператором  при достижения цели обработки персональных данных и в отсутствии оснований, указанных в пунктах 2 - 11 части 1 статьи 6, части 2 статьи 10 и части 2 статьи 11 ФЗ «О персональных данных»; </w:t>
      </w:r>
    </w:p>
    <w:p w14:paraId="6CBAC3A7" w14:textId="77777777" w:rsidR="000B746D" w:rsidRPr="000B746D" w:rsidRDefault="000B746D" w:rsidP="00496698">
      <w:pPr>
        <w:pStyle w:val="aff6"/>
        <w:keepNext/>
        <w:keepLines/>
        <w:numPr>
          <w:ilvl w:val="0"/>
          <w:numId w:val="41"/>
        </w:numPr>
        <w:spacing w:after="0" w:line="240" w:lineRule="auto"/>
        <w:jc w:val="left"/>
        <w:rPr>
          <w:rFonts w:cs="Times New Roman"/>
          <w:sz w:val="22"/>
        </w:rPr>
      </w:pPr>
      <w:r w:rsidRPr="000B746D">
        <w:rPr>
          <w:rFonts w:cs="Times New Roman"/>
          <w:sz w:val="22"/>
        </w:rPr>
        <w:t xml:space="preserve">передачей (распространения, предоставления, доступа) моих персональных данных, ранее разрешенных мною для распространения (в соответствии с  частью 12 статьи 10.1 ФЗ «О персональных данных»); </w:t>
      </w:r>
    </w:p>
    <w:p w14:paraId="53F0E1FE" w14:textId="77777777" w:rsidR="000B746D" w:rsidRPr="000B746D" w:rsidRDefault="000B746D" w:rsidP="00496698">
      <w:pPr>
        <w:pStyle w:val="aff6"/>
        <w:keepNext/>
        <w:keepLines/>
        <w:numPr>
          <w:ilvl w:val="0"/>
          <w:numId w:val="41"/>
        </w:numPr>
        <w:spacing w:after="0" w:line="240" w:lineRule="auto"/>
        <w:jc w:val="left"/>
        <w:rPr>
          <w:rFonts w:cs="Times New Roman"/>
          <w:sz w:val="22"/>
        </w:rPr>
      </w:pPr>
      <w:r w:rsidRPr="000B746D">
        <w:rPr>
          <w:rFonts w:cs="Times New Roman"/>
          <w:sz w:val="22"/>
        </w:rPr>
        <w:t xml:space="preserve">отзывом  согласия, данного в целях продвижения товаров, работ, услуг на рынке путем осуществления прямых контактов с помощью средств связи (в соответствии с  частью 2 статьи  15 ФЗ «О персональных данных»); </w:t>
      </w:r>
    </w:p>
    <w:p w14:paraId="5B1A9EB8" w14:textId="77777777" w:rsidR="000B746D" w:rsidRPr="000B746D" w:rsidRDefault="000B746D" w:rsidP="00496698">
      <w:pPr>
        <w:pStyle w:val="aff6"/>
        <w:keepNext/>
        <w:keepLines/>
        <w:rPr>
          <w:rFonts w:cs="Times New Roman"/>
          <w:sz w:val="22"/>
        </w:rPr>
      </w:pPr>
    </w:p>
    <w:p w14:paraId="2747E3B1" w14:textId="77777777" w:rsidR="000B746D" w:rsidRPr="000B746D" w:rsidRDefault="000B746D" w:rsidP="00496698">
      <w:pPr>
        <w:pStyle w:val="aff6"/>
        <w:keepNext/>
        <w:keepLines/>
        <w:numPr>
          <w:ilvl w:val="0"/>
          <w:numId w:val="41"/>
        </w:numPr>
        <w:spacing w:after="0" w:line="240" w:lineRule="auto"/>
        <w:jc w:val="left"/>
        <w:rPr>
          <w:rFonts w:cs="Times New Roman"/>
          <w:sz w:val="22"/>
        </w:rPr>
      </w:pPr>
      <w:r w:rsidRPr="000B746D">
        <w:rPr>
          <w:rFonts w:cs="Times New Roman"/>
          <w:sz w:val="22"/>
        </w:rPr>
        <w:t xml:space="preserve">  _______________________________________________________________________________</w:t>
      </w:r>
    </w:p>
    <w:p w14:paraId="0BF6D7E5" w14:textId="77777777" w:rsidR="000B746D" w:rsidRPr="000B746D" w:rsidRDefault="000B746D" w:rsidP="00496698">
      <w:pPr>
        <w:keepNext/>
        <w:keepLines/>
        <w:ind w:left="708" w:firstLine="708"/>
        <w:contextualSpacing/>
        <w:jc w:val="center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(иное)</w:t>
      </w:r>
    </w:p>
    <w:p w14:paraId="17C51076" w14:textId="77777777" w:rsidR="000B746D" w:rsidRPr="000B746D" w:rsidRDefault="000B746D" w:rsidP="00496698">
      <w:pPr>
        <w:pStyle w:val="aff6"/>
        <w:keepNext/>
        <w:keepLines/>
        <w:rPr>
          <w:rFonts w:cs="Times New Roman"/>
          <w:sz w:val="22"/>
        </w:rPr>
      </w:pPr>
    </w:p>
    <w:p w14:paraId="7E152F0B" w14:textId="77777777" w:rsidR="000B746D" w:rsidRPr="000B746D" w:rsidRDefault="000B746D" w:rsidP="00496698">
      <w:pPr>
        <w:pStyle w:val="ConsPlusNonformat"/>
        <w:keepNext/>
        <w:keepLines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746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0DBAB156" w14:textId="77777777" w:rsidR="000B746D" w:rsidRPr="000B746D" w:rsidRDefault="000B746D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7561A2D9" w14:textId="77777777" w:rsidR="0011493E" w:rsidRPr="000B746D" w:rsidRDefault="0011493E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</w:p>
    <w:p w14:paraId="3DB161BB" w14:textId="285D9DB6" w:rsidR="0011493E" w:rsidRPr="000B746D" w:rsidRDefault="0011493E" w:rsidP="00496698">
      <w:pPr>
        <w:keepNext/>
        <w:keepLines/>
        <w:contextualSpacing/>
        <w:jc w:val="both"/>
        <w:rPr>
          <w:rFonts w:ascii="Times New Roman" w:hAnsi="Times New Roman" w:cs="Times New Roman"/>
        </w:rPr>
      </w:pPr>
      <w:r w:rsidRPr="000B746D">
        <w:rPr>
          <w:rFonts w:ascii="Times New Roman" w:hAnsi="Times New Roman" w:cs="Times New Roman"/>
        </w:rPr>
        <w:t>____.____.________</w:t>
      </w:r>
      <w:r w:rsidRPr="000B74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746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             </w:t>
      </w:r>
      <w:r w:rsidRPr="000B746D">
        <w:rPr>
          <w:rFonts w:ascii="Times New Roman" w:hAnsi="Times New Roman" w:cs="Times New Roman"/>
        </w:rPr>
        <w:t>_______________________________</w:t>
      </w:r>
    </w:p>
    <w:p w14:paraId="58FF295C" w14:textId="2B110352" w:rsidR="0011493E" w:rsidRPr="00F0248E" w:rsidRDefault="0011493E" w:rsidP="00496698">
      <w:pPr>
        <w:keepNext/>
        <w:keepLines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F0248E">
        <w:rPr>
          <w:rFonts w:ascii="Times New Roman" w:hAnsi="Times New Roman" w:cs="Times New Roman"/>
          <w:sz w:val="16"/>
          <w:szCs w:val="16"/>
        </w:rPr>
        <w:t xml:space="preserve">дата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0248E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 w:rsidRPr="00F0248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0248E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4FE293E0" w14:textId="77777777" w:rsidR="0011493E" w:rsidRDefault="0011493E" w:rsidP="00496698">
      <w:pPr>
        <w:keepNext/>
        <w:keepLines/>
        <w:contextualSpacing/>
        <w:rPr>
          <w:rFonts w:ascii="Times New Roman" w:hAnsi="Times New Roman" w:cs="Times New Roman"/>
        </w:rPr>
      </w:pPr>
    </w:p>
    <w:p w14:paraId="0AA3AEFA" w14:textId="77777777" w:rsidR="000B746D" w:rsidRPr="000B746D" w:rsidRDefault="000B746D" w:rsidP="006C1700">
      <w:pPr>
        <w:pStyle w:val="aff"/>
        <w:ind w:left="0"/>
        <w:rPr>
          <w:rFonts w:cs="Times New Roman"/>
          <w:sz w:val="22"/>
          <w:szCs w:val="22"/>
        </w:rPr>
      </w:pPr>
    </w:p>
    <w:sectPr w:rsidR="000B746D" w:rsidRPr="000B746D" w:rsidSect="0060796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E2"/>
    <w:multiLevelType w:val="hybridMultilevel"/>
    <w:tmpl w:val="BF140A4E"/>
    <w:lvl w:ilvl="0" w:tplc="7D1CFDAE">
      <w:start w:val="1"/>
      <w:numFmt w:val="bullet"/>
      <w:pStyle w:val="-1-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C52"/>
    <w:multiLevelType w:val="hybridMultilevel"/>
    <w:tmpl w:val="D314473C"/>
    <w:lvl w:ilvl="0" w:tplc="EB7CA298">
      <w:start w:val="1"/>
      <w:numFmt w:val="bullet"/>
      <w:pStyle w:val="-2-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777B19"/>
    <w:multiLevelType w:val="multilevel"/>
    <w:tmpl w:val="811229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D574A7"/>
    <w:multiLevelType w:val="hybridMultilevel"/>
    <w:tmpl w:val="834C7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D1D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26631"/>
    <w:multiLevelType w:val="hybridMultilevel"/>
    <w:tmpl w:val="86BE89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455FC"/>
    <w:multiLevelType w:val="hybridMultilevel"/>
    <w:tmpl w:val="C75EE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94F56"/>
    <w:multiLevelType w:val="hybridMultilevel"/>
    <w:tmpl w:val="25162C7A"/>
    <w:lvl w:ilvl="0" w:tplc="EDC2A944">
      <w:start w:val="1"/>
      <w:numFmt w:val="bullet"/>
      <w:lvlText w:val="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1B3E41B9"/>
    <w:multiLevelType w:val="hybridMultilevel"/>
    <w:tmpl w:val="90220DBC"/>
    <w:lvl w:ilvl="0" w:tplc="B192E48C">
      <w:start w:val="1"/>
      <w:numFmt w:val="bullet"/>
      <w:pStyle w:val="-3-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13A0F"/>
    <w:multiLevelType w:val="hybridMultilevel"/>
    <w:tmpl w:val="5CB4D856"/>
    <w:lvl w:ilvl="0" w:tplc="56963EB2">
      <w:start w:val="1"/>
      <w:numFmt w:val="bullet"/>
      <w:pStyle w:val="-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E4776"/>
    <w:multiLevelType w:val="multilevel"/>
    <w:tmpl w:val="FA38C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6B564F"/>
    <w:multiLevelType w:val="hybridMultilevel"/>
    <w:tmpl w:val="7360A11C"/>
    <w:lvl w:ilvl="0" w:tplc="1D1066E0">
      <w:start w:val="1"/>
      <w:numFmt w:val="bullet"/>
      <w:pStyle w:val="a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548675C"/>
    <w:multiLevelType w:val="hybridMultilevel"/>
    <w:tmpl w:val="5D307158"/>
    <w:lvl w:ilvl="0" w:tplc="A18CE30E">
      <w:start w:val="1"/>
      <w:numFmt w:val="bullet"/>
      <w:pStyle w:val="-1-0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20" w:hanging="360"/>
      </w:pPr>
    </w:lvl>
    <w:lvl w:ilvl="2" w:tplc="04190005">
      <w:start w:val="1"/>
      <w:numFmt w:val="bullet"/>
      <w:lvlText w:val=""/>
      <w:lvlJc w:val="left"/>
      <w:pPr>
        <w:ind w:left="4240" w:hanging="360"/>
      </w:pPr>
    </w:lvl>
    <w:lvl w:ilvl="3" w:tplc="04190001">
      <w:start w:val="1"/>
      <w:numFmt w:val="bullet"/>
      <w:lvlText w:val=""/>
      <w:lvlJc w:val="left"/>
      <w:pPr>
        <w:ind w:left="4960" w:hanging="360"/>
      </w:pPr>
    </w:lvl>
    <w:lvl w:ilvl="4" w:tplc="04190003">
      <w:start w:val="1"/>
      <w:numFmt w:val="bullet"/>
      <w:lvlText w:val="o"/>
      <w:lvlJc w:val="left"/>
      <w:pPr>
        <w:ind w:left="5680" w:hanging="360"/>
      </w:pPr>
    </w:lvl>
    <w:lvl w:ilvl="5" w:tplc="04190005">
      <w:start w:val="1"/>
      <w:numFmt w:val="bullet"/>
      <w:lvlText w:val=""/>
      <w:lvlJc w:val="left"/>
      <w:pPr>
        <w:ind w:left="6400" w:hanging="360"/>
      </w:pPr>
    </w:lvl>
    <w:lvl w:ilvl="6" w:tplc="04190001">
      <w:start w:val="1"/>
      <w:numFmt w:val="bullet"/>
      <w:lvlText w:val=""/>
      <w:lvlJc w:val="left"/>
      <w:pPr>
        <w:ind w:left="7120" w:hanging="360"/>
      </w:pPr>
    </w:lvl>
    <w:lvl w:ilvl="7" w:tplc="04190003" w:tentative="1">
      <w:start w:val="1"/>
      <w:numFmt w:val="bullet"/>
      <w:lvlText w:val="o"/>
      <w:lvlJc w:val="left"/>
      <w:pPr>
        <w:ind w:left="7840" w:hanging="360"/>
      </w:pPr>
    </w:lvl>
    <w:lvl w:ilvl="8" w:tplc="04190005" w:tentative="1">
      <w:start w:val="1"/>
      <w:numFmt w:val="bullet"/>
      <w:lvlText w:val=""/>
      <w:lvlJc w:val="left"/>
      <w:pPr>
        <w:ind w:left="8560" w:hanging="360"/>
      </w:pPr>
    </w:lvl>
  </w:abstractNum>
  <w:abstractNum w:abstractNumId="13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D709E"/>
    <w:multiLevelType w:val="hybridMultilevel"/>
    <w:tmpl w:val="880E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7ED"/>
    <w:multiLevelType w:val="multilevel"/>
    <w:tmpl w:val="3C74BDC2"/>
    <w:lvl w:ilvl="0">
      <w:start w:val="1"/>
      <w:numFmt w:val="none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-1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2"/>
        </w:tabs>
        <w:ind w:left="1247" w:hanging="34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6" w15:restartNumberingAfterBreak="0">
    <w:nsid w:val="38F95C23"/>
    <w:multiLevelType w:val="multilevel"/>
    <w:tmpl w:val="2F960586"/>
    <w:lvl w:ilvl="0">
      <w:start w:val="1"/>
      <w:numFmt w:val="decimal"/>
      <w:pStyle w:val="a0"/>
      <w:lvlText w:val="%1."/>
      <w:lvlJc w:val="left"/>
      <w:pPr>
        <w:ind w:left="1440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A26117B"/>
    <w:multiLevelType w:val="hybridMultilevel"/>
    <w:tmpl w:val="290E7932"/>
    <w:lvl w:ilvl="0" w:tplc="2BEEC2D4">
      <w:start w:val="1"/>
      <w:numFmt w:val="decimal"/>
      <w:pStyle w:val="-0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D4287B"/>
    <w:multiLevelType w:val="hybridMultilevel"/>
    <w:tmpl w:val="5FF6B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B5FAD"/>
    <w:multiLevelType w:val="multilevel"/>
    <w:tmpl w:val="93222602"/>
    <w:styleLink w:val="times"/>
    <w:lvl w:ilvl="0">
      <w:start w:val="1"/>
      <w:numFmt w:val="russianUpper"/>
      <w:suff w:val="space"/>
      <w:lvlText w:val="Приложение %1."/>
      <w:lvlJc w:val="left"/>
      <w:pPr>
        <w:ind w:left="851" w:hanging="567"/>
      </w:pPr>
      <w:rPr>
        <w:rFonts w:ascii="Times New Roman" w:hAnsi="Times New Roman" w:hint="default"/>
        <w:b/>
        <w:sz w:val="27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Times New Roman" w:hAnsi="Times New Roman" w:hint="default"/>
        <w:b/>
        <w:sz w:val="26"/>
      </w:rPr>
    </w:lvl>
    <w:lvl w:ilvl="2">
      <w:start w:val="1"/>
      <w:numFmt w:val="decimal"/>
      <w:suff w:val="space"/>
      <w:lvlText w:val="%1.%2.%3"/>
      <w:lvlJc w:val="left"/>
      <w:pPr>
        <w:ind w:left="680" w:hanging="283"/>
      </w:pPr>
      <w:rPr>
        <w:rFonts w:ascii="Times New Roman Полужирный" w:hAnsi="Times New Roman Полужирный" w:hint="default"/>
        <w:b/>
        <w:sz w:val="25"/>
      </w:rPr>
    </w:lvl>
    <w:lvl w:ilvl="3">
      <w:start w:val="1"/>
      <w:numFmt w:val="decimal"/>
      <w:suff w:val="space"/>
      <w:lvlText w:val="%1.%2.%3.%4"/>
      <w:lvlJc w:val="left"/>
      <w:pPr>
        <w:ind w:left="794" w:hanging="284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20" w15:restartNumberingAfterBreak="0">
    <w:nsid w:val="3E882F51"/>
    <w:multiLevelType w:val="multilevel"/>
    <w:tmpl w:val="D734A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C77904"/>
    <w:multiLevelType w:val="multilevel"/>
    <w:tmpl w:val="47B677D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430E357F"/>
    <w:multiLevelType w:val="multilevel"/>
    <w:tmpl w:val="1D0C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E2556F"/>
    <w:multiLevelType w:val="multilevel"/>
    <w:tmpl w:val="F91E8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pStyle w:val="a1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47B8340A"/>
    <w:multiLevelType w:val="hybridMultilevel"/>
    <w:tmpl w:val="6B6C6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9155C"/>
    <w:multiLevelType w:val="hybridMultilevel"/>
    <w:tmpl w:val="338610CC"/>
    <w:lvl w:ilvl="0" w:tplc="D6D2D0EE">
      <w:start w:val="1"/>
      <w:numFmt w:val="decimal"/>
      <w:pStyle w:val="-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300F3"/>
    <w:multiLevelType w:val="multilevel"/>
    <w:tmpl w:val="C64AC16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7" w:hanging="1800"/>
      </w:pPr>
      <w:rPr>
        <w:rFonts w:hint="default"/>
      </w:rPr>
    </w:lvl>
  </w:abstractNum>
  <w:abstractNum w:abstractNumId="27" w15:restartNumberingAfterBreak="0">
    <w:nsid w:val="4D161BFA"/>
    <w:multiLevelType w:val="hybridMultilevel"/>
    <w:tmpl w:val="92D8131A"/>
    <w:lvl w:ilvl="0" w:tplc="2BF2713E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36E8A"/>
    <w:multiLevelType w:val="hybridMultilevel"/>
    <w:tmpl w:val="B08437BA"/>
    <w:lvl w:ilvl="0" w:tplc="E63E7B64">
      <w:start w:val="1"/>
      <w:numFmt w:val="decimal"/>
      <w:pStyle w:val="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D3F5F"/>
    <w:multiLevelType w:val="hybridMultilevel"/>
    <w:tmpl w:val="3A982E76"/>
    <w:lvl w:ilvl="0" w:tplc="C546AE56">
      <w:start w:val="1"/>
      <w:numFmt w:val="decimal"/>
      <w:pStyle w:val="12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73513"/>
    <w:multiLevelType w:val="multilevel"/>
    <w:tmpl w:val="5DF86A08"/>
    <w:lvl w:ilvl="0">
      <w:start w:val="1"/>
      <w:numFmt w:val="decimal"/>
      <w:pStyle w:val="-1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0D63BE3"/>
    <w:multiLevelType w:val="hybridMultilevel"/>
    <w:tmpl w:val="EB3CE8F0"/>
    <w:lvl w:ilvl="0" w:tplc="5DD04C34">
      <w:start w:val="1"/>
      <w:numFmt w:val="decimal"/>
      <w:pStyle w:val="-3"/>
      <w:lvlText w:val="Приложение 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33B8C"/>
    <w:multiLevelType w:val="multilevel"/>
    <w:tmpl w:val="FC74ACB6"/>
    <w:lvl w:ilvl="0">
      <w:start w:val="1"/>
      <w:numFmt w:val="decimal"/>
      <w:pStyle w:val="-1-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-2-0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33" w15:restartNumberingAfterBreak="0">
    <w:nsid w:val="68DB5C92"/>
    <w:multiLevelType w:val="hybridMultilevel"/>
    <w:tmpl w:val="7F4622E6"/>
    <w:lvl w:ilvl="0" w:tplc="6CDE0E5E">
      <w:start w:val="1"/>
      <w:numFmt w:val="bullet"/>
      <w:pStyle w:val="13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5F6A25"/>
    <w:multiLevelType w:val="multilevel"/>
    <w:tmpl w:val="11203D4A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1B686D"/>
    <w:multiLevelType w:val="hybridMultilevel"/>
    <w:tmpl w:val="D7687400"/>
    <w:lvl w:ilvl="0" w:tplc="61F8BA9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AB53721"/>
    <w:multiLevelType w:val="hybridMultilevel"/>
    <w:tmpl w:val="98CE9408"/>
    <w:lvl w:ilvl="0" w:tplc="19009A78">
      <w:start w:val="1"/>
      <w:numFmt w:val="bullet"/>
      <w:pStyle w:val="-2-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lang w:val="ru-RU"/>
      </w:rPr>
    </w:lvl>
    <w:lvl w:ilvl="1" w:tplc="F99215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88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E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EE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F26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8B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8E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E8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06043"/>
    <w:multiLevelType w:val="hybridMultilevel"/>
    <w:tmpl w:val="F93AA71E"/>
    <w:lvl w:ilvl="0" w:tplc="D25A6B72">
      <w:start w:val="1"/>
      <w:numFmt w:val="bullet"/>
      <w:pStyle w:val="---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31"/>
  </w:num>
  <w:num w:numId="4">
    <w:abstractNumId w:val="12"/>
  </w:num>
  <w:num w:numId="5">
    <w:abstractNumId w:val="36"/>
  </w:num>
  <w:num w:numId="6">
    <w:abstractNumId w:val="8"/>
  </w:num>
  <w:num w:numId="7">
    <w:abstractNumId w:val="15"/>
  </w:num>
  <w:num w:numId="8">
    <w:abstractNumId w:val="30"/>
  </w:num>
  <w:num w:numId="9">
    <w:abstractNumId w:val="25"/>
  </w:num>
  <w:num w:numId="10">
    <w:abstractNumId w:val="0"/>
  </w:num>
  <w:num w:numId="11">
    <w:abstractNumId w:val="1"/>
  </w:num>
  <w:num w:numId="12">
    <w:abstractNumId w:val="17"/>
  </w:num>
  <w:num w:numId="13">
    <w:abstractNumId w:val="32"/>
  </w:num>
  <w:num w:numId="14">
    <w:abstractNumId w:val="7"/>
  </w:num>
  <w:num w:numId="15">
    <w:abstractNumId w:val="9"/>
  </w:num>
  <w:num w:numId="16">
    <w:abstractNumId w:val="28"/>
  </w:num>
  <w:num w:numId="17">
    <w:abstractNumId w:val="27"/>
  </w:num>
  <w:num w:numId="18">
    <w:abstractNumId w:val="29"/>
  </w:num>
  <w:num w:numId="19">
    <w:abstractNumId w:val="23"/>
  </w:num>
  <w:num w:numId="20">
    <w:abstractNumId w:val="2"/>
  </w:num>
  <w:num w:numId="21">
    <w:abstractNumId w:val="19"/>
  </w:num>
  <w:num w:numId="22">
    <w:abstractNumId w:val="33"/>
  </w:num>
  <w:num w:numId="23">
    <w:abstractNumId w:val="21"/>
  </w:num>
  <w:num w:numId="24">
    <w:abstractNumId w:val="16"/>
  </w:num>
  <w:num w:numId="25">
    <w:abstractNumId w:val="12"/>
  </w:num>
  <w:num w:numId="26">
    <w:abstractNumId w:val="16"/>
  </w:num>
  <w:num w:numId="27">
    <w:abstractNumId w:val="37"/>
  </w:num>
  <w:num w:numId="28">
    <w:abstractNumId w:val="11"/>
  </w:num>
  <w:num w:numId="29">
    <w:abstractNumId w:val="21"/>
  </w:num>
  <w:num w:numId="30">
    <w:abstractNumId w:val="23"/>
  </w:num>
  <w:num w:numId="31">
    <w:abstractNumId w:val="16"/>
  </w:num>
  <w:num w:numId="32">
    <w:abstractNumId w:val="4"/>
  </w:num>
  <w:num w:numId="33">
    <w:abstractNumId w:val="10"/>
  </w:num>
  <w:num w:numId="34">
    <w:abstractNumId w:val="18"/>
  </w:num>
  <w:num w:numId="35">
    <w:abstractNumId w:val="24"/>
  </w:num>
  <w:num w:numId="36">
    <w:abstractNumId w:val="6"/>
  </w:num>
  <w:num w:numId="37">
    <w:abstractNumId w:val="5"/>
  </w:num>
  <w:num w:numId="38">
    <w:abstractNumId w:val="3"/>
  </w:num>
  <w:num w:numId="39">
    <w:abstractNumId w:val="20"/>
  </w:num>
  <w:num w:numId="40">
    <w:abstractNumId w:val="14"/>
  </w:num>
  <w:num w:numId="41">
    <w:abstractNumId w:val="13"/>
  </w:num>
  <w:num w:numId="42">
    <w:abstractNumId w:val="22"/>
  </w:num>
  <w:num w:numId="43">
    <w:abstractNumId w:val="26"/>
  </w:num>
  <w:num w:numId="44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53"/>
    <w:rsid w:val="00013518"/>
    <w:rsid w:val="000153F7"/>
    <w:rsid w:val="000207D9"/>
    <w:rsid w:val="00021A9D"/>
    <w:rsid w:val="00024768"/>
    <w:rsid w:val="00025BD8"/>
    <w:rsid w:val="00030D25"/>
    <w:rsid w:val="00032591"/>
    <w:rsid w:val="00035619"/>
    <w:rsid w:val="00046018"/>
    <w:rsid w:val="00052CA0"/>
    <w:rsid w:val="00062B39"/>
    <w:rsid w:val="00063A6C"/>
    <w:rsid w:val="00080635"/>
    <w:rsid w:val="000807B0"/>
    <w:rsid w:val="000834A8"/>
    <w:rsid w:val="00094D1C"/>
    <w:rsid w:val="000A0B84"/>
    <w:rsid w:val="000A53ED"/>
    <w:rsid w:val="000B2F37"/>
    <w:rsid w:val="000B746D"/>
    <w:rsid w:val="000C0CB1"/>
    <w:rsid w:val="000C1F46"/>
    <w:rsid w:val="000D31F3"/>
    <w:rsid w:val="000D5F15"/>
    <w:rsid w:val="000E05A1"/>
    <w:rsid w:val="000E2B0E"/>
    <w:rsid w:val="000E6991"/>
    <w:rsid w:val="000F48CA"/>
    <w:rsid w:val="00101D33"/>
    <w:rsid w:val="00102348"/>
    <w:rsid w:val="0011493E"/>
    <w:rsid w:val="00126445"/>
    <w:rsid w:val="001304E9"/>
    <w:rsid w:val="00143308"/>
    <w:rsid w:val="00171E66"/>
    <w:rsid w:val="00175C05"/>
    <w:rsid w:val="00180B53"/>
    <w:rsid w:val="001923A3"/>
    <w:rsid w:val="001B46E5"/>
    <w:rsid w:val="001B660E"/>
    <w:rsid w:val="001C4065"/>
    <w:rsid w:val="001D20D7"/>
    <w:rsid w:val="001E4BDB"/>
    <w:rsid w:val="001F0CC4"/>
    <w:rsid w:val="001F18DA"/>
    <w:rsid w:val="001F32D4"/>
    <w:rsid w:val="001F4A93"/>
    <w:rsid w:val="00201BF6"/>
    <w:rsid w:val="00220939"/>
    <w:rsid w:val="00220AEB"/>
    <w:rsid w:val="00233AA2"/>
    <w:rsid w:val="002440A5"/>
    <w:rsid w:val="00252086"/>
    <w:rsid w:val="00255B77"/>
    <w:rsid w:val="0025634E"/>
    <w:rsid w:val="00263177"/>
    <w:rsid w:val="002669B4"/>
    <w:rsid w:val="00267882"/>
    <w:rsid w:val="002763A6"/>
    <w:rsid w:val="00287F5C"/>
    <w:rsid w:val="002922E6"/>
    <w:rsid w:val="00295401"/>
    <w:rsid w:val="002961CC"/>
    <w:rsid w:val="002A2D04"/>
    <w:rsid w:val="002B3106"/>
    <w:rsid w:val="002B47BF"/>
    <w:rsid w:val="002B6692"/>
    <w:rsid w:val="002C6EB7"/>
    <w:rsid w:val="002D3E94"/>
    <w:rsid w:val="002F1ABB"/>
    <w:rsid w:val="002F2872"/>
    <w:rsid w:val="00303EDE"/>
    <w:rsid w:val="0030453F"/>
    <w:rsid w:val="00305D25"/>
    <w:rsid w:val="0031036F"/>
    <w:rsid w:val="003179CA"/>
    <w:rsid w:val="00317F7C"/>
    <w:rsid w:val="003215DB"/>
    <w:rsid w:val="00323F19"/>
    <w:rsid w:val="00325AD1"/>
    <w:rsid w:val="003312EE"/>
    <w:rsid w:val="00331EEA"/>
    <w:rsid w:val="003451D2"/>
    <w:rsid w:val="00352C8D"/>
    <w:rsid w:val="0036221F"/>
    <w:rsid w:val="003710F9"/>
    <w:rsid w:val="003837C3"/>
    <w:rsid w:val="00387417"/>
    <w:rsid w:val="003947A3"/>
    <w:rsid w:val="003954CE"/>
    <w:rsid w:val="003A36BC"/>
    <w:rsid w:val="003B0661"/>
    <w:rsid w:val="003B1667"/>
    <w:rsid w:val="003B2B01"/>
    <w:rsid w:val="003B2B06"/>
    <w:rsid w:val="003B6448"/>
    <w:rsid w:val="003C004C"/>
    <w:rsid w:val="003C3688"/>
    <w:rsid w:val="003C6A03"/>
    <w:rsid w:val="003D5C9B"/>
    <w:rsid w:val="003D7A4E"/>
    <w:rsid w:val="003E274A"/>
    <w:rsid w:val="003E4C51"/>
    <w:rsid w:val="003F32E2"/>
    <w:rsid w:val="003F4E1A"/>
    <w:rsid w:val="004030F8"/>
    <w:rsid w:val="00407587"/>
    <w:rsid w:val="00410921"/>
    <w:rsid w:val="0042557D"/>
    <w:rsid w:val="00440BEF"/>
    <w:rsid w:val="0044185B"/>
    <w:rsid w:val="0045331F"/>
    <w:rsid w:val="00453FE7"/>
    <w:rsid w:val="004566D8"/>
    <w:rsid w:val="00460DD4"/>
    <w:rsid w:val="004636AC"/>
    <w:rsid w:val="00472CE1"/>
    <w:rsid w:val="0048221F"/>
    <w:rsid w:val="0049025F"/>
    <w:rsid w:val="00492CC9"/>
    <w:rsid w:val="0049474E"/>
    <w:rsid w:val="00496698"/>
    <w:rsid w:val="004A27DF"/>
    <w:rsid w:val="004B18E5"/>
    <w:rsid w:val="004D1445"/>
    <w:rsid w:val="004D2ABD"/>
    <w:rsid w:val="004D49A2"/>
    <w:rsid w:val="004D6124"/>
    <w:rsid w:val="004F3EC1"/>
    <w:rsid w:val="004F4940"/>
    <w:rsid w:val="00507CE8"/>
    <w:rsid w:val="00513F52"/>
    <w:rsid w:val="00527C0F"/>
    <w:rsid w:val="00530B34"/>
    <w:rsid w:val="00534E15"/>
    <w:rsid w:val="00547B3E"/>
    <w:rsid w:val="00547FFB"/>
    <w:rsid w:val="00550539"/>
    <w:rsid w:val="00557F00"/>
    <w:rsid w:val="00571782"/>
    <w:rsid w:val="00574E5E"/>
    <w:rsid w:val="005836BA"/>
    <w:rsid w:val="005B1A7A"/>
    <w:rsid w:val="005B25CC"/>
    <w:rsid w:val="005B3284"/>
    <w:rsid w:val="005B6697"/>
    <w:rsid w:val="005C1805"/>
    <w:rsid w:val="005D0114"/>
    <w:rsid w:val="005D2398"/>
    <w:rsid w:val="005D7594"/>
    <w:rsid w:val="005E7854"/>
    <w:rsid w:val="005F2065"/>
    <w:rsid w:val="005F3AE6"/>
    <w:rsid w:val="005F67D9"/>
    <w:rsid w:val="00602779"/>
    <w:rsid w:val="00617BFA"/>
    <w:rsid w:val="006368DC"/>
    <w:rsid w:val="00642822"/>
    <w:rsid w:val="00645653"/>
    <w:rsid w:val="00674217"/>
    <w:rsid w:val="00675255"/>
    <w:rsid w:val="00691222"/>
    <w:rsid w:val="006A2201"/>
    <w:rsid w:val="006B4489"/>
    <w:rsid w:val="006C1700"/>
    <w:rsid w:val="006D7A8F"/>
    <w:rsid w:val="006E1BCD"/>
    <w:rsid w:val="006E27DA"/>
    <w:rsid w:val="006E620B"/>
    <w:rsid w:val="006F23F5"/>
    <w:rsid w:val="006F2A79"/>
    <w:rsid w:val="006F5C74"/>
    <w:rsid w:val="00700A4F"/>
    <w:rsid w:val="0070429F"/>
    <w:rsid w:val="00715E64"/>
    <w:rsid w:val="0072202E"/>
    <w:rsid w:val="007248E7"/>
    <w:rsid w:val="00727ADD"/>
    <w:rsid w:val="007305DE"/>
    <w:rsid w:val="00731117"/>
    <w:rsid w:val="00745D0D"/>
    <w:rsid w:val="007535C0"/>
    <w:rsid w:val="00764736"/>
    <w:rsid w:val="00766EF9"/>
    <w:rsid w:val="00773F1E"/>
    <w:rsid w:val="0077773A"/>
    <w:rsid w:val="007938CF"/>
    <w:rsid w:val="007940CE"/>
    <w:rsid w:val="007C7DAD"/>
    <w:rsid w:val="007D4A61"/>
    <w:rsid w:val="007E3429"/>
    <w:rsid w:val="00802AEC"/>
    <w:rsid w:val="00807E14"/>
    <w:rsid w:val="0082158C"/>
    <w:rsid w:val="0083366A"/>
    <w:rsid w:val="00834920"/>
    <w:rsid w:val="008453D1"/>
    <w:rsid w:val="00856EEE"/>
    <w:rsid w:val="00874A0D"/>
    <w:rsid w:val="00875439"/>
    <w:rsid w:val="00891FC6"/>
    <w:rsid w:val="00892946"/>
    <w:rsid w:val="0089570D"/>
    <w:rsid w:val="008A0778"/>
    <w:rsid w:val="008A12DB"/>
    <w:rsid w:val="008A5AD9"/>
    <w:rsid w:val="008B7648"/>
    <w:rsid w:val="008C4FBF"/>
    <w:rsid w:val="008C7449"/>
    <w:rsid w:val="008D51B7"/>
    <w:rsid w:val="008E425A"/>
    <w:rsid w:val="008F50D5"/>
    <w:rsid w:val="00902D35"/>
    <w:rsid w:val="00904D63"/>
    <w:rsid w:val="00904DEB"/>
    <w:rsid w:val="00920115"/>
    <w:rsid w:val="0092426F"/>
    <w:rsid w:val="009303CE"/>
    <w:rsid w:val="00940395"/>
    <w:rsid w:val="00950846"/>
    <w:rsid w:val="009619E7"/>
    <w:rsid w:val="00986B82"/>
    <w:rsid w:val="00991F06"/>
    <w:rsid w:val="00993A46"/>
    <w:rsid w:val="00997331"/>
    <w:rsid w:val="009A4539"/>
    <w:rsid w:val="009B4222"/>
    <w:rsid w:val="009B6FCA"/>
    <w:rsid w:val="009C2983"/>
    <w:rsid w:val="009C3BBE"/>
    <w:rsid w:val="009D5754"/>
    <w:rsid w:val="009E2E61"/>
    <w:rsid w:val="00A202D2"/>
    <w:rsid w:val="00A24D3D"/>
    <w:rsid w:val="00A314E4"/>
    <w:rsid w:val="00A5050A"/>
    <w:rsid w:val="00A53687"/>
    <w:rsid w:val="00A602ED"/>
    <w:rsid w:val="00A7632D"/>
    <w:rsid w:val="00A81E9C"/>
    <w:rsid w:val="00A8369A"/>
    <w:rsid w:val="00A8543C"/>
    <w:rsid w:val="00AD1454"/>
    <w:rsid w:val="00AD1D04"/>
    <w:rsid w:val="00AD35D9"/>
    <w:rsid w:val="00AD5D8B"/>
    <w:rsid w:val="00B1438C"/>
    <w:rsid w:val="00B42E7D"/>
    <w:rsid w:val="00B516E1"/>
    <w:rsid w:val="00B524C3"/>
    <w:rsid w:val="00B546B6"/>
    <w:rsid w:val="00B56624"/>
    <w:rsid w:val="00B60773"/>
    <w:rsid w:val="00B74323"/>
    <w:rsid w:val="00B81E65"/>
    <w:rsid w:val="00B908CC"/>
    <w:rsid w:val="00B91FBE"/>
    <w:rsid w:val="00B9369B"/>
    <w:rsid w:val="00BA01A4"/>
    <w:rsid w:val="00BB3FFB"/>
    <w:rsid w:val="00BB712E"/>
    <w:rsid w:val="00BC120F"/>
    <w:rsid w:val="00BC5EBD"/>
    <w:rsid w:val="00BD5A4C"/>
    <w:rsid w:val="00BE5BE6"/>
    <w:rsid w:val="00C11B3D"/>
    <w:rsid w:val="00C17776"/>
    <w:rsid w:val="00C20923"/>
    <w:rsid w:val="00C52458"/>
    <w:rsid w:val="00C53CE5"/>
    <w:rsid w:val="00C53F94"/>
    <w:rsid w:val="00C70FC5"/>
    <w:rsid w:val="00C75238"/>
    <w:rsid w:val="00C86EA5"/>
    <w:rsid w:val="00C93AD3"/>
    <w:rsid w:val="00CA3694"/>
    <w:rsid w:val="00CA6A1C"/>
    <w:rsid w:val="00CB017B"/>
    <w:rsid w:val="00CB338E"/>
    <w:rsid w:val="00CC3749"/>
    <w:rsid w:val="00CC5300"/>
    <w:rsid w:val="00CC7372"/>
    <w:rsid w:val="00CD0F44"/>
    <w:rsid w:val="00CD2CFD"/>
    <w:rsid w:val="00CE5FC3"/>
    <w:rsid w:val="00CE6451"/>
    <w:rsid w:val="00CF2663"/>
    <w:rsid w:val="00CF2A2A"/>
    <w:rsid w:val="00CF4689"/>
    <w:rsid w:val="00D00E1B"/>
    <w:rsid w:val="00D05F2B"/>
    <w:rsid w:val="00D06547"/>
    <w:rsid w:val="00D07E4F"/>
    <w:rsid w:val="00D07F63"/>
    <w:rsid w:val="00D10086"/>
    <w:rsid w:val="00D207A7"/>
    <w:rsid w:val="00D21977"/>
    <w:rsid w:val="00D35CE8"/>
    <w:rsid w:val="00D377B0"/>
    <w:rsid w:val="00D5053F"/>
    <w:rsid w:val="00D56BBC"/>
    <w:rsid w:val="00D625A8"/>
    <w:rsid w:val="00D67E7B"/>
    <w:rsid w:val="00D711ED"/>
    <w:rsid w:val="00D7294D"/>
    <w:rsid w:val="00D756E8"/>
    <w:rsid w:val="00D8212E"/>
    <w:rsid w:val="00D91E18"/>
    <w:rsid w:val="00DB0250"/>
    <w:rsid w:val="00DB3CDA"/>
    <w:rsid w:val="00DB7458"/>
    <w:rsid w:val="00DB7DF0"/>
    <w:rsid w:val="00DC1C20"/>
    <w:rsid w:val="00DC3472"/>
    <w:rsid w:val="00DC4A7C"/>
    <w:rsid w:val="00DC7876"/>
    <w:rsid w:val="00DD2481"/>
    <w:rsid w:val="00DD480A"/>
    <w:rsid w:val="00DE64ED"/>
    <w:rsid w:val="00DF2BAA"/>
    <w:rsid w:val="00DF37FF"/>
    <w:rsid w:val="00DF5091"/>
    <w:rsid w:val="00E12543"/>
    <w:rsid w:val="00E21D02"/>
    <w:rsid w:val="00E3701D"/>
    <w:rsid w:val="00E47D64"/>
    <w:rsid w:val="00E62C2E"/>
    <w:rsid w:val="00E82140"/>
    <w:rsid w:val="00E90FD4"/>
    <w:rsid w:val="00E9287E"/>
    <w:rsid w:val="00E93B25"/>
    <w:rsid w:val="00EA1A63"/>
    <w:rsid w:val="00EA7958"/>
    <w:rsid w:val="00EB5EAA"/>
    <w:rsid w:val="00EC1103"/>
    <w:rsid w:val="00EC63BF"/>
    <w:rsid w:val="00EE1386"/>
    <w:rsid w:val="00EE2608"/>
    <w:rsid w:val="00EF1EB6"/>
    <w:rsid w:val="00EF4F4F"/>
    <w:rsid w:val="00F00539"/>
    <w:rsid w:val="00F01E8E"/>
    <w:rsid w:val="00F0248E"/>
    <w:rsid w:val="00F125D0"/>
    <w:rsid w:val="00F12ACF"/>
    <w:rsid w:val="00F241E5"/>
    <w:rsid w:val="00F33E44"/>
    <w:rsid w:val="00F40165"/>
    <w:rsid w:val="00F5679B"/>
    <w:rsid w:val="00F6204B"/>
    <w:rsid w:val="00F63D44"/>
    <w:rsid w:val="00F67627"/>
    <w:rsid w:val="00F7062A"/>
    <w:rsid w:val="00F70B5F"/>
    <w:rsid w:val="00F7432D"/>
    <w:rsid w:val="00F76BFB"/>
    <w:rsid w:val="00F81D02"/>
    <w:rsid w:val="00F963BF"/>
    <w:rsid w:val="00F9797E"/>
    <w:rsid w:val="00FA0CC6"/>
    <w:rsid w:val="00FA210E"/>
    <w:rsid w:val="00FC58C6"/>
    <w:rsid w:val="00FE096B"/>
    <w:rsid w:val="00FE0ECD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12AC"/>
  <w15:chartTrackingRefBased/>
  <w15:docId w15:val="{A0C01877-F682-4CB3-81FC-4DE12715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516E1"/>
  </w:style>
  <w:style w:type="paragraph" w:styleId="14">
    <w:name w:val="heading 1"/>
    <w:aliases w:val="ОБР_Заголовок 1,СОЦ_Заголовок 1,Заголов,H1,ch,Заголовок 1 прописные,Знак1,Н1,h1,app heading 1,ITT t1,II+,I,H11,H12,H13,H14,H15,H16,H17,H18,H111,H121,H131,H141,H151,H161,H171,H19,H112,H122,H132,H142,H152,H162,H172,H181,H1111,H1211,H1311,H1411"/>
    <w:basedOn w:val="a2"/>
    <w:next w:val="a2"/>
    <w:link w:val="15"/>
    <w:uiPriority w:val="9"/>
    <w:qFormat/>
    <w:rsid w:val="00B51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БР_Заголовок 2,H2,h2,Heading 2 Hidden,CHS,H2-Heading 2,l2,Header2,22,heading2,list2,A,A.B.C.,list 2,Heading2,Heading Indent No L2,UNDERRUBRIK 1-2,Fonctionnalité,Titre 21,t2.T2,Table2,ITT t2,H2-Heading 21,Header 21,l21,Header21,h21,221,h"/>
    <w:basedOn w:val="a2"/>
    <w:next w:val="a2"/>
    <w:link w:val="20"/>
    <w:uiPriority w:val="9"/>
    <w:unhideWhenUsed/>
    <w:qFormat/>
    <w:rsid w:val="00B51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ОБР_Заголовок 3,СОЦ_Заголовок 3,H3,Char,Char Char,1.1.1 Многоуровневый текст,Заголовок 3_Устав,h3,Gliederung3,Çàãîëîâîê 3,Caaieiaie 3,Subhead B,_Пункт,L3,l3,list 3,Head 3,Kop 3V,CT,RFP Alaitel,ITT t3,PA Minor Section,TE Heading,H3-Heading 3"/>
    <w:basedOn w:val="a2"/>
    <w:next w:val="a2"/>
    <w:link w:val="30"/>
    <w:uiPriority w:val="9"/>
    <w:semiHidden/>
    <w:unhideWhenUsed/>
    <w:qFormat/>
    <w:rsid w:val="00B51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ОБР_Заголовок 4,СОЦ_Заголовок 4,Заголовок 4 (Приложение),Level 2 - a,H4,Gliederung4,h4,Параграф,Н4,DD_Заголовок 4,H41,H42,H43,H411,H421,CSIT_Заголовок 4,First Level Subtopic,ИАЦ_Подпункт,Подпункт,heading 4,1.1. Заголовок 4,Level 3,(подпункт)"/>
    <w:basedOn w:val="a2"/>
    <w:next w:val="a2"/>
    <w:link w:val="40"/>
    <w:uiPriority w:val="9"/>
    <w:semiHidden/>
    <w:unhideWhenUsed/>
    <w:qFormat/>
    <w:rsid w:val="00B51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aliases w:val="ОБР_Заголовок 5,H5,PIM 5,5,ITT t5,PA Pico Section,СОЦ_Заголовок 5,Gliederung5"/>
    <w:basedOn w:val="a2"/>
    <w:next w:val="a2"/>
    <w:link w:val="50"/>
    <w:uiPriority w:val="9"/>
    <w:unhideWhenUsed/>
    <w:qFormat/>
    <w:rsid w:val="00B51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aliases w:val="ОБР_Заголовок 6,PIM 6,H6"/>
    <w:basedOn w:val="5"/>
    <w:next w:val="a2"/>
    <w:link w:val="60"/>
    <w:uiPriority w:val="9"/>
    <w:semiHidden/>
    <w:unhideWhenUsed/>
    <w:qFormat/>
    <w:rsid w:val="00B516E1"/>
    <w:pPr>
      <w:outlineLvl w:val="5"/>
    </w:pPr>
    <w:rPr>
      <w:color w:val="1F3763" w:themeColor="accent1" w:themeShade="7F"/>
    </w:rPr>
  </w:style>
  <w:style w:type="paragraph" w:styleId="7">
    <w:name w:val="heading 7"/>
    <w:aliases w:val="СОЦ_Заголовок 7"/>
    <w:basedOn w:val="a2"/>
    <w:next w:val="a2"/>
    <w:link w:val="70"/>
    <w:uiPriority w:val="9"/>
    <w:semiHidden/>
    <w:unhideWhenUsed/>
    <w:qFormat/>
    <w:rsid w:val="00B51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aliases w:val="ОБР_Заголовок 8 Прил"/>
    <w:basedOn w:val="a2"/>
    <w:next w:val="a2"/>
    <w:link w:val="80"/>
    <w:uiPriority w:val="9"/>
    <w:semiHidden/>
    <w:unhideWhenUsed/>
    <w:qFormat/>
    <w:rsid w:val="00B51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ОБР_Заголовок 9_2Прил"/>
    <w:basedOn w:val="a2"/>
    <w:next w:val="a2"/>
    <w:link w:val="90"/>
    <w:uiPriority w:val="9"/>
    <w:semiHidden/>
    <w:unhideWhenUsed/>
    <w:qFormat/>
    <w:rsid w:val="00B51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_Загаловок вне содержания"/>
    <w:basedOn w:val="a2"/>
    <w:next w:val="a2"/>
    <w:rsid w:val="00EE1386"/>
    <w:pPr>
      <w:pageBreakBefore/>
      <w:spacing w:before="240"/>
    </w:pPr>
    <w:rPr>
      <w:b/>
      <w:bCs/>
      <w:iCs/>
      <w:caps/>
      <w:sz w:val="28"/>
    </w:rPr>
  </w:style>
  <w:style w:type="paragraph" w:customStyle="1" w:styleId="a7">
    <w:name w:val="_Загаловок без нумерации"/>
    <w:basedOn w:val="a6"/>
    <w:next w:val="a2"/>
    <w:rsid w:val="00EE1386"/>
    <w:pPr>
      <w:outlineLvl w:val="0"/>
    </w:pPr>
    <w:rPr>
      <w:bCs w:val="0"/>
      <w:iCs w:val="0"/>
    </w:rPr>
  </w:style>
  <w:style w:type="paragraph" w:customStyle="1" w:styleId="line1">
    <w:name w:val="line1"/>
    <w:semiHidden/>
    <w:rsid w:val="00EE1386"/>
    <w:pPr>
      <w:spacing w:before="60"/>
    </w:pPr>
    <w:rPr>
      <w:rFonts w:ascii="Arial" w:hAnsi="Arial" w:cs="Times New Roman"/>
      <w:sz w:val="12"/>
      <w:szCs w:val="12"/>
      <w:lang w:eastAsia="ru-RU"/>
    </w:rPr>
  </w:style>
  <w:style w:type="paragraph" w:customStyle="1" w:styleId="line2">
    <w:name w:val="line2"/>
    <w:semiHidden/>
    <w:rsid w:val="00EE1386"/>
    <w:pPr>
      <w:pBdr>
        <w:top w:val="single" w:sz="8" w:space="1" w:color="auto"/>
      </w:pBdr>
      <w:spacing w:after="240"/>
    </w:pPr>
    <w:rPr>
      <w:rFonts w:ascii="Arial" w:hAnsi="Arial" w:cs="Times New Roman"/>
      <w:sz w:val="12"/>
      <w:szCs w:val="12"/>
      <w:lang w:eastAsia="ru-RU"/>
    </w:rPr>
  </w:style>
  <w:style w:type="paragraph" w:styleId="a8">
    <w:name w:val="header"/>
    <w:basedOn w:val="a2"/>
    <w:link w:val="a9"/>
    <w:uiPriority w:val="99"/>
    <w:unhideWhenUsed/>
    <w:rsid w:val="00B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B516E1"/>
    <w:rPr>
      <w:rFonts w:asciiTheme="minorHAnsi" w:eastAsiaTheme="minorEastAsia" w:hAnsiTheme="minorHAnsi" w:cs="Times New Roman"/>
      <w:lang w:eastAsia="ru-RU"/>
    </w:rPr>
  </w:style>
  <w:style w:type="character" w:styleId="aa">
    <w:name w:val="Hyperlink"/>
    <w:basedOn w:val="a3"/>
    <w:uiPriority w:val="99"/>
    <w:unhideWhenUsed/>
    <w:rsid w:val="00B516E1"/>
    <w:rPr>
      <w:rFonts w:ascii="Times New Roman" w:hAnsi="Times New Roman"/>
      <w:color w:val="0563C1" w:themeColor="hyperlink"/>
      <w:sz w:val="24"/>
      <w:u w:val="single"/>
    </w:rPr>
  </w:style>
  <w:style w:type="character" w:customStyle="1" w:styleId="15">
    <w:name w:val="Заголовок 1 Знак"/>
    <w:aliases w:val="ОБР_Заголовок 1 Знак,СОЦ_Заголовок 1 Знак,Заголов Знак,H1 Знак,ch Знак,Заголовок 1 прописные Знак,Знак1 Знак,Н1 Знак,h1 Знак,app heading 1 Знак,ITT t1 Знак,II+ Знак,I Знак,H11 Знак,H12 Знак,H13 Знак,H14 Знак,H15 Знак,H16 Знак,H17 Знак"/>
    <w:basedOn w:val="a3"/>
    <w:link w:val="14"/>
    <w:uiPriority w:val="9"/>
    <w:rsid w:val="00B516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ОБР_Заголовок 2 Знак,H2 Знак,h2 Знак,Heading 2 Hidden Знак,CHS Знак,H2-Heading 2 Знак,l2 Знак,Header2 Знак,22 Знак,heading2 Знак,list2 Знак,A Знак,A.B.C. Знак,list 2 Знак,Heading2 Знак,Heading Indent No L2 Знак,UNDERRUBRIK 1-2 Знак"/>
    <w:basedOn w:val="a3"/>
    <w:link w:val="2"/>
    <w:uiPriority w:val="9"/>
    <w:rsid w:val="00B516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ОБР_Заголовок 3 Знак,СОЦ_Заголовок 3 Знак,H3 Знак,Char Знак,Char Char Знак,1.1.1 Многоуровневый текст Знак,Заголовок 3_Устав Знак,h3 Знак,Gliederung3 Знак,Çàãîëîâîê 3 Знак,Caaieiaie 3 Знак,Subhead B Знак,_Пункт Знак,L3 Знак,l3 Знак"/>
    <w:basedOn w:val="a3"/>
    <w:link w:val="3"/>
    <w:uiPriority w:val="9"/>
    <w:semiHidden/>
    <w:rsid w:val="00B516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ОБР_Заголовок 4 Знак,СОЦ_Заголовок 4 Знак,Заголовок 4 (Приложение) Знак,Level 2 - a Знак,H4 Знак,Gliederung4 Знак,h4 Знак,Параграф Знак,Н4 Знак,DD_Заголовок 4 Знак,H41 Знак,H42 Знак,H43 Знак,H411 Знак,H421 Знак,CSIT_Заголовок 4 Знак"/>
    <w:basedOn w:val="a3"/>
    <w:link w:val="4"/>
    <w:uiPriority w:val="9"/>
    <w:semiHidden/>
    <w:rsid w:val="00B516E1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aliases w:val="ОБР_Заголовок 5 Знак,H5 Знак,PIM 5 Знак,5 Знак,ITT t5 Знак,PA Pico Section Знак,СОЦ_Заголовок 5 Знак,Gliederung5 Знак"/>
    <w:basedOn w:val="a3"/>
    <w:link w:val="5"/>
    <w:uiPriority w:val="9"/>
    <w:rsid w:val="00B516E1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styleId="ab">
    <w:name w:val="endnote reference"/>
    <w:basedOn w:val="a3"/>
    <w:uiPriority w:val="99"/>
    <w:semiHidden/>
    <w:unhideWhenUsed/>
    <w:rsid w:val="00B516E1"/>
    <w:rPr>
      <w:vertAlign w:val="superscript"/>
    </w:rPr>
  </w:style>
  <w:style w:type="character" w:styleId="ac">
    <w:name w:val="footnote reference"/>
    <w:basedOn w:val="a3"/>
    <w:uiPriority w:val="99"/>
    <w:semiHidden/>
    <w:unhideWhenUsed/>
    <w:rsid w:val="00B516E1"/>
    <w:rPr>
      <w:vertAlign w:val="superscript"/>
    </w:rPr>
  </w:style>
  <w:style w:type="paragraph" w:customStyle="1" w:styleId="ad">
    <w:name w:val="Колонтитул"/>
    <w:rsid w:val="00EE1386"/>
    <w:pPr>
      <w:spacing w:before="120" w:after="120"/>
      <w:jc w:val="right"/>
    </w:pPr>
    <w:rPr>
      <w:rFonts w:ascii="Arial" w:hAnsi="Arial" w:cs="Times New Roman"/>
      <w:sz w:val="18"/>
      <w:szCs w:val="20"/>
      <w:lang w:eastAsia="ru-RU"/>
    </w:rPr>
  </w:style>
  <w:style w:type="paragraph" w:customStyle="1" w:styleId="16">
    <w:name w:val="Название документа 1"/>
    <w:basedOn w:val="a2"/>
    <w:next w:val="21"/>
    <w:rsid w:val="00EE1386"/>
    <w:pPr>
      <w:suppressAutoHyphens/>
      <w:spacing w:before="240" w:after="240" w:line="240" w:lineRule="auto"/>
      <w:jc w:val="center"/>
    </w:pPr>
    <w:rPr>
      <w:b/>
      <w:caps/>
      <w:spacing w:val="20"/>
      <w:sz w:val="36"/>
    </w:rPr>
  </w:style>
  <w:style w:type="paragraph" w:customStyle="1" w:styleId="21">
    <w:name w:val="Название документа 2"/>
    <w:basedOn w:val="14"/>
    <w:next w:val="a2"/>
    <w:rsid w:val="00EE1386"/>
    <w:pPr>
      <w:spacing w:after="240" w:line="240" w:lineRule="auto"/>
      <w:jc w:val="center"/>
      <w:outlineLvl w:val="9"/>
    </w:pPr>
  </w:style>
  <w:style w:type="paragraph" w:customStyle="1" w:styleId="31">
    <w:name w:val="Название документа 3"/>
    <w:basedOn w:val="a2"/>
    <w:autoRedefine/>
    <w:rsid w:val="00B516E1"/>
    <w:pPr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paragraph" w:styleId="ae">
    <w:name w:val="caption"/>
    <w:basedOn w:val="a2"/>
    <w:next w:val="a2"/>
    <w:uiPriority w:val="35"/>
    <w:unhideWhenUsed/>
    <w:qFormat/>
    <w:rsid w:val="00B516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">
    <w:name w:val="Название рисунка"/>
    <w:basedOn w:val="ae"/>
    <w:rsid w:val="00EE1386"/>
    <w:pPr>
      <w:spacing w:after="360"/>
    </w:pPr>
    <w:rPr>
      <w:bCs/>
    </w:rPr>
  </w:style>
  <w:style w:type="paragraph" w:customStyle="1" w:styleId="af0">
    <w:name w:val="Название таблицы"/>
    <w:basedOn w:val="ae"/>
    <w:rsid w:val="00EE1386"/>
    <w:pPr>
      <w:keepNext/>
      <w:spacing w:before="360" w:after="120"/>
      <w:jc w:val="right"/>
    </w:pPr>
    <w:rPr>
      <w:bCs/>
    </w:rPr>
  </w:style>
  <w:style w:type="paragraph" w:styleId="af1">
    <w:name w:val="footer"/>
    <w:basedOn w:val="a2"/>
    <w:link w:val="af2"/>
    <w:uiPriority w:val="99"/>
    <w:unhideWhenUsed/>
    <w:rsid w:val="00B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B516E1"/>
    <w:rPr>
      <w:rFonts w:asciiTheme="minorHAnsi" w:eastAsiaTheme="minorEastAsia" w:hAnsiTheme="minorHAnsi" w:cs="Times New Roman"/>
      <w:lang w:eastAsia="ru-RU"/>
    </w:rPr>
  </w:style>
  <w:style w:type="paragraph" w:styleId="17">
    <w:name w:val="toc 1"/>
    <w:basedOn w:val="a2"/>
    <w:next w:val="a2"/>
    <w:autoRedefine/>
    <w:uiPriority w:val="39"/>
    <w:unhideWhenUsed/>
    <w:rsid w:val="00B516E1"/>
    <w:pPr>
      <w:spacing w:after="100"/>
    </w:pPr>
    <w:rPr>
      <w:rFonts w:cs="Arial"/>
    </w:rPr>
  </w:style>
  <w:style w:type="paragraph" w:styleId="22">
    <w:name w:val="toc 2"/>
    <w:basedOn w:val="a2"/>
    <w:next w:val="a2"/>
    <w:autoRedefine/>
    <w:uiPriority w:val="39"/>
    <w:semiHidden/>
    <w:unhideWhenUsed/>
    <w:rsid w:val="00B516E1"/>
    <w:pPr>
      <w:spacing w:after="100"/>
      <w:ind w:left="220"/>
    </w:pPr>
  </w:style>
  <w:style w:type="paragraph" w:styleId="32">
    <w:name w:val="toc 3"/>
    <w:basedOn w:val="a2"/>
    <w:next w:val="a2"/>
    <w:autoRedefine/>
    <w:uiPriority w:val="39"/>
    <w:semiHidden/>
    <w:unhideWhenUsed/>
    <w:rsid w:val="00B516E1"/>
    <w:pPr>
      <w:spacing w:after="100"/>
      <w:ind w:left="440"/>
    </w:pPr>
  </w:style>
  <w:style w:type="paragraph" w:styleId="41">
    <w:name w:val="toc 4"/>
    <w:basedOn w:val="a2"/>
    <w:next w:val="a2"/>
    <w:autoRedefine/>
    <w:uiPriority w:val="39"/>
    <w:semiHidden/>
    <w:unhideWhenUsed/>
    <w:rsid w:val="00B516E1"/>
    <w:pPr>
      <w:spacing w:after="100"/>
      <w:ind w:left="660"/>
    </w:pPr>
  </w:style>
  <w:style w:type="paragraph" w:styleId="51">
    <w:name w:val="toc 5"/>
    <w:basedOn w:val="a2"/>
    <w:next w:val="a2"/>
    <w:autoRedefine/>
    <w:uiPriority w:val="39"/>
    <w:semiHidden/>
    <w:unhideWhenUsed/>
    <w:rsid w:val="00B516E1"/>
    <w:pPr>
      <w:spacing w:after="100"/>
      <w:ind w:left="880"/>
    </w:pPr>
  </w:style>
  <w:style w:type="paragraph" w:styleId="af3">
    <w:name w:val="table of figures"/>
    <w:basedOn w:val="a2"/>
    <w:next w:val="a2"/>
    <w:uiPriority w:val="99"/>
    <w:semiHidden/>
    <w:unhideWhenUsed/>
    <w:rsid w:val="00B516E1"/>
    <w:pPr>
      <w:spacing w:after="0"/>
    </w:pPr>
  </w:style>
  <w:style w:type="paragraph" w:customStyle="1" w:styleId="-11">
    <w:name w:val="Приложение - заголовок 1"/>
    <w:basedOn w:val="14"/>
    <w:next w:val="a2"/>
    <w:autoRedefine/>
    <w:rsid w:val="00EE1386"/>
    <w:pPr>
      <w:numPr>
        <w:numId w:val="2"/>
      </w:numPr>
      <w:outlineLvl w:val="1"/>
    </w:pPr>
    <w:rPr>
      <w:kern w:val="28"/>
      <w:sz w:val="24"/>
      <w:lang w:val="x-none" w:eastAsia="x-none"/>
    </w:rPr>
  </w:style>
  <w:style w:type="paragraph" w:customStyle="1" w:styleId="-20">
    <w:name w:val="Приложение - заголовок 2"/>
    <w:basedOn w:val="2"/>
    <w:next w:val="a2"/>
    <w:qFormat/>
    <w:rsid w:val="00EE1386"/>
    <w:pPr>
      <w:widowControl w:val="0"/>
      <w:tabs>
        <w:tab w:val="left" w:pos="709"/>
      </w:tabs>
      <w:ind w:left="360" w:hanging="360"/>
      <w:outlineLvl w:val="2"/>
    </w:pPr>
    <w:rPr>
      <w:sz w:val="24"/>
      <w:szCs w:val="20"/>
      <w:lang w:val="x-none" w:eastAsia="x-none"/>
    </w:rPr>
  </w:style>
  <w:style w:type="paragraph" w:customStyle="1" w:styleId="-30">
    <w:name w:val="Приложение - заголовок 3"/>
    <w:basedOn w:val="-20"/>
    <w:next w:val="a2"/>
    <w:rsid w:val="00EE1386"/>
    <w:pPr>
      <w:numPr>
        <w:ilvl w:val="2"/>
      </w:numPr>
      <w:tabs>
        <w:tab w:val="clear" w:pos="709"/>
        <w:tab w:val="left" w:pos="851"/>
      </w:tabs>
      <w:ind w:left="360" w:hanging="360"/>
      <w:outlineLvl w:val="3"/>
    </w:pPr>
  </w:style>
  <w:style w:type="paragraph" w:customStyle="1" w:styleId="-4">
    <w:name w:val="Приложение - заголовок 4"/>
    <w:basedOn w:val="-20"/>
    <w:next w:val="a2"/>
    <w:rsid w:val="00EE1386"/>
    <w:pPr>
      <w:numPr>
        <w:ilvl w:val="3"/>
      </w:numPr>
      <w:tabs>
        <w:tab w:val="clear" w:pos="709"/>
        <w:tab w:val="left" w:pos="993"/>
      </w:tabs>
      <w:ind w:left="360" w:hanging="360"/>
      <w:outlineLvl w:val="4"/>
    </w:pPr>
  </w:style>
  <w:style w:type="paragraph" w:customStyle="1" w:styleId="-3">
    <w:name w:val="Приложение - название"/>
    <w:basedOn w:val="14"/>
    <w:next w:val="a2"/>
    <w:rsid w:val="00EE1386"/>
    <w:pPr>
      <w:numPr>
        <w:numId w:val="3"/>
      </w:numPr>
    </w:pPr>
  </w:style>
  <w:style w:type="table" w:styleId="af4">
    <w:name w:val="Table Grid"/>
    <w:basedOn w:val="a4"/>
    <w:uiPriority w:val="39"/>
    <w:rsid w:val="00B516E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-0">
    <w:name w:val="Список - маркированный 1-го уровеня"/>
    <w:basedOn w:val="a2"/>
    <w:link w:val="-1-2"/>
    <w:qFormat/>
    <w:rsid w:val="00B516E1"/>
    <w:pPr>
      <w:numPr>
        <w:numId w:val="25"/>
      </w:numPr>
      <w:tabs>
        <w:tab w:val="left" w:pos="709"/>
      </w:tabs>
      <w:spacing w:after="0" w:line="360" w:lineRule="auto"/>
      <w:jc w:val="both"/>
    </w:pPr>
    <w:rPr>
      <w:rFonts w:ascii="Arial" w:hAnsi="Arial"/>
      <w:szCs w:val="20"/>
      <w:lang w:val="x-none" w:eastAsia="x-none"/>
    </w:rPr>
  </w:style>
  <w:style w:type="character" w:customStyle="1" w:styleId="-1-2">
    <w:name w:val="Список - маркированный 1-го уровеня Знак"/>
    <w:link w:val="-1-0"/>
    <w:qFormat/>
    <w:rsid w:val="00B516E1"/>
    <w:rPr>
      <w:rFonts w:ascii="Arial" w:eastAsiaTheme="minorEastAsia" w:hAnsi="Arial" w:cs="Times New Roman"/>
      <w:szCs w:val="20"/>
      <w:lang w:val="x-none" w:eastAsia="x-none"/>
    </w:rPr>
  </w:style>
  <w:style w:type="paragraph" w:customStyle="1" w:styleId="-2-1">
    <w:name w:val="Список - маркированный 2-го уровеня"/>
    <w:basedOn w:val="-1-0"/>
    <w:link w:val="-2-2"/>
    <w:qFormat/>
    <w:rsid w:val="00EE1386"/>
    <w:pPr>
      <w:numPr>
        <w:numId w:val="5"/>
      </w:numPr>
      <w:tabs>
        <w:tab w:val="clear" w:pos="709"/>
        <w:tab w:val="clear" w:pos="1494"/>
        <w:tab w:val="num" w:pos="1560"/>
      </w:tabs>
    </w:pPr>
    <w:rPr>
      <w:lang w:val="ru-RU"/>
    </w:rPr>
  </w:style>
  <w:style w:type="character" w:customStyle="1" w:styleId="-2-2">
    <w:name w:val="Список - маркированный 2-го уровеня Знак"/>
    <w:basedOn w:val="a3"/>
    <w:link w:val="-2-1"/>
    <w:rsid w:val="00EE1386"/>
    <w:rPr>
      <w:rFonts w:ascii="Arial" w:hAnsi="Arial" w:cs="Times New Roman"/>
      <w:szCs w:val="20"/>
      <w:lang w:eastAsia="x-none"/>
    </w:rPr>
  </w:style>
  <w:style w:type="paragraph" w:customStyle="1" w:styleId="-3-">
    <w:name w:val="Список - маркированный 3-го уровеня"/>
    <w:basedOn w:val="-2-1"/>
    <w:link w:val="-3-0"/>
    <w:rsid w:val="00EE1386"/>
    <w:pPr>
      <w:numPr>
        <w:numId w:val="6"/>
      </w:numPr>
      <w:tabs>
        <w:tab w:val="num" w:pos="927"/>
      </w:tabs>
    </w:pPr>
  </w:style>
  <w:style w:type="character" w:customStyle="1" w:styleId="-3-0">
    <w:name w:val="Список - маркированный 3-го уровеня Знак"/>
    <w:basedOn w:val="-2-2"/>
    <w:link w:val="-3-"/>
    <w:rsid w:val="00EE1386"/>
    <w:rPr>
      <w:rFonts w:ascii="Arial" w:hAnsi="Arial" w:cs="Times New Roman"/>
      <w:szCs w:val="20"/>
      <w:lang w:eastAsia="x-none"/>
    </w:rPr>
  </w:style>
  <w:style w:type="paragraph" w:customStyle="1" w:styleId="-1">
    <w:name w:val="Список - нумерованный 1)"/>
    <w:aliases w:val="2),3)..."/>
    <w:basedOn w:val="a2"/>
    <w:rsid w:val="00EE1386"/>
    <w:pPr>
      <w:numPr>
        <w:ilvl w:val="1"/>
        <w:numId w:val="7"/>
      </w:numPr>
      <w:tabs>
        <w:tab w:val="clear" w:pos="964"/>
        <w:tab w:val="num" w:pos="1134"/>
      </w:tabs>
      <w:spacing w:after="0"/>
    </w:pPr>
  </w:style>
  <w:style w:type="paragraph" w:customStyle="1" w:styleId="-10">
    <w:name w:val="Список - нумерованный 1"/>
    <w:aliases w:val="2,3..."/>
    <w:basedOn w:val="a2"/>
    <w:rsid w:val="00EE1386"/>
    <w:pPr>
      <w:numPr>
        <w:numId w:val="8"/>
      </w:numPr>
      <w:spacing w:after="0"/>
    </w:pPr>
  </w:style>
  <w:style w:type="table" w:customStyle="1" w:styleId="af5">
    <w:name w:val="Таблица"/>
    <w:basedOn w:val="a4"/>
    <w:rsid w:val="00EE1386"/>
    <w:pPr>
      <w:spacing w:after="120"/>
      <w:jc w:val="center"/>
    </w:pPr>
    <w:rPr>
      <w:rFonts w:ascii="Arial" w:hAnsi="Arial" w:cs="Times New Roman"/>
      <w:sz w:val="20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120" w:afterAutospacing="0"/>
        <w:outlineLvl w:val="9"/>
      </w:pPr>
      <w:rPr>
        <w:rFonts w:ascii="Arial" w:hAnsi="Arial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0E0E0"/>
      </w:tcPr>
    </w:tblStylePr>
    <w:tblStylePr w:type="band1Horz">
      <w:rPr>
        <w:color w:val="auto"/>
      </w:rPr>
    </w:tblStylePr>
  </w:style>
  <w:style w:type="paragraph" w:customStyle="1" w:styleId="-5">
    <w:name w:val="Таблица - Заголовок"/>
    <w:basedOn w:val="a2"/>
    <w:rsid w:val="00EE1386"/>
    <w:pPr>
      <w:spacing w:line="240" w:lineRule="auto"/>
      <w:jc w:val="center"/>
    </w:pPr>
    <w:rPr>
      <w:b/>
      <w:bCs/>
      <w:sz w:val="20"/>
    </w:rPr>
  </w:style>
  <w:style w:type="paragraph" w:customStyle="1" w:styleId="-6">
    <w:name w:val="Таблица - Текст"/>
    <w:basedOn w:val="a2"/>
    <w:link w:val="-7"/>
    <w:rsid w:val="00EE1386"/>
    <w:pPr>
      <w:spacing w:line="240" w:lineRule="auto"/>
    </w:pPr>
    <w:rPr>
      <w:rFonts w:cs="Arial"/>
      <w:sz w:val="20"/>
    </w:rPr>
  </w:style>
  <w:style w:type="paragraph" w:customStyle="1" w:styleId="-2">
    <w:name w:val="Таблица - Нумерация строк"/>
    <w:basedOn w:val="-6"/>
    <w:qFormat/>
    <w:rsid w:val="00EE1386"/>
    <w:pPr>
      <w:numPr>
        <w:numId w:val="9"/>
      </w:numPr>
    </w:pPr>
  </w:style>
  <w:style w:type="paragraph" w:customStyle="1" w:styleId="-1-">
    <w:name w:val="Таблица - список маркированный 1-го уровня"/>
    <w:basedOn w:val="-6"/>
    <w:rsid w:val="00EE1386"/>
    <w:pPr>
      <w:numPr>
        <w:numId w:val="10"/>
      </w:numPr>
      <w:tabs>
        <w:tab w:val="clear" w:pos="397"/>
        <w:tab w:val="num" w:pos="0"/>
      </w:tabs>
      <w:spacing w:after="0"/>
    </w:pPr>
  </w:style>
  <w:style w:type="paragraph" w:customStyle="1" w:styleId="-2-">
    <w:name w:val="Таблица - список маркированный 2-го уровня"/>
    <w:basedOn w:val="-1-"/>
    <w:qFormat/>
    <w:rsid w:val="00EE1386"/>
    <w:pPr>
      <w:numPr>
        <w:numId w:val="11"/>
      </w:numPr>
    </w:pPr>
  </w:style>
  <w:style w:type="paragraph" w:customStyle="1" w:styleId="-0">
    <w:name w:val="Таблица - список нумерованный"/>
    <w:basedOn w:val="-6"/>
    <w:rsid w:val="00EE1386"/>
    <w:pPr>
      <w:numPr>
        <w:numId w:val="12"/>
      </w:numPr>
      <w:spacing w:after="0"/>
    </w:pPr>
  </w:style>
  <w:style w:type="paragraph" w:customStyle="1" w:styleId="-1-1">
    <w:name w:val="Таблица - Текст нумерованный 1-го уровня"/>
    <w:basedOn w:val="-6"/>
    <w:rsid w:val="00EE1386"/>
    <w:pPr>
      <w:numPr>
        <w:numId w:val="13"/>
      </w:numPr>
    </w:pPr>
  </w:style>
  <w:style w:type="paragraph" w:customStyle="1" w:styleId="-2-0">
    <w:name w:val="Таблица - Текст нумерованный 2-го уровня"/>
    <w:basedOn w:val="-6"/>
    <w:rsid w:val="00EE1386"/>
    <w:pPr>
      <w:numPr>
        <w:ilvl w:val="1"/>
        <w:numId w:val="13"/>
      </w:numPr>
    </w:pPr>
    <w:rPr>
      <w:szCs w:val="28"/>
    </w:rPr>
  </w:style>
  <w:style w:type="paragraph" w:styleId="af6">
    <w:name w:val="Balloon Text"/>
    <w:basedOn w:val="a2"/>
    <w:link w:val="af7"/>
    <w:uiPriority w:val="99"/>
    <w:semiHidden/>
    <w:unhideWhenUsed/>
    <w:rsid w:val="00B5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B516E1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endnote text"/>
    <w:basedOn w:val="a2"/>
    <w:link w:val="af9"/>
    <w:uiPriority w:val="99"/>
    <w:semiHidden/>
    <w:unhideWhenUsed/>
    <w:rsid w:val="00B516E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paragraph" w:customStyle="1" w:styleId="2-">
    <w:name w:val="Текст нумерованный 2-го уровня"/>
    <w:basedOn w:val="2"/>
    <w:link w:val="2-0"/>
    <w:rsid w:val="00EE1386"/>
    <w:pPr>
      <w:keepNext w:val="0"/>
      <w:tabs>
        <w:tab w:val="num" w:pos="567"/>
      </w:tabs>
      <w:spacing w:before="0"/>
      <w:ind w:left="567" w:hanging="567"/>
    </w:pPr>
    <w:rPr>
      <w:b/>
    </w:rPr>
  </w:style>
  <w:style w:type="character" w:customStyle="1" w:styleId="2-0">
    <w:name w:val="Текст нумерованный 2-го уровня Знак"/>
    <w:basedOn w:val="20"/>
    <w:link w:val="2-"/>
    <w:rsid w:val="00EE1386"/>
    <w:rPr>
      <w:rFonts w:ascii="Arial" w:eastAsiaTheme="majorEastAsia" w:hAnsi="Arial" w:cs="Times New Roman"/>
      <w:b/>
      <w:color w:val="2F5496" w:themeColor="accent1" w:themeShade="BF"/>
      <w:sz w:val="28"/>
      <w:szCs w:val="28"/>
      <w:lang w:eastAsia="ru-RU"/>
    </w:rPr>
  </w:style>
  <w:style w:type="paragraph" w:customStyle="1" w:styleId="3-">
    <w:name w:val="Текст нумерованный 3-го уровня"/>
    <w:basedOn w:val="3"/>
    <w:rsid w:val="00EE1386"/>
    <w:pPr>
      <w:keepNext w:val="0"/>
      <w:tabs>
        <w:tab w:val="num" w:pos="851"/>
      </w:tabs>
      <w:spacing w:before="0"/>
      <w:ind w:left="851" w:hanging="709"/>
    </w:pPr>
    <w:rPr>
      <w:b/>
      <w:sz w:val="22"/>
    </w:rPr>
  </w:style>
  <w:style w:type="paragraph" w:customStyle="1" w:styleId="4-">
    <w:name w:val="Текст нумерованный 4-го уровня"/>
    <w:basedOn w:val="4"/>
    <w:rsid w:val="00EE1386"/>
    <w:pPr>
      <w:keepNext w:val="0"/>
      <w:tabs>
        <w:tab w:val="num" w:pos="993"/>
      </w:tabs>
      <w:spacing w:before="0"/>
      <w:ind w:left="1191" w:hanging="851"/>
    </w:pPr>
    <w:rPr>
      <w:b/>
      <w:i w:val="0"/>
    </w:rPr>
  </w:style>
  <w:style w:type="paragraph" w:customStyle="1" w:styleId="5-">
    <w:name w:val="Текст нумерованный 5-го уровня"/>
    <w:basedOn w:val="5"/>
    <w:rsid w:val="00EE1386"/>
    <w:pPr>
      <w:keepNext w:val="0"/>
      <w:tabs>
        <w:tab w:val="num" w:pos="1134"/>
      </w:tabs>
      <w:spacing w:before="0"/>
      <w:ind w:left="1559" w:hanging="1134"/>
    </w:pPr>
    <w:rPr>
      <w:i/>
    </w:rPr>
  </w:style>
  <w:style w:type="paragraph" w:styleId="afa">
    <w:name w:val="footnote text"/>
    <w:basedOn w:val="a2"/>
    <w:link w:val="afb"/>
    <w:uiPriority w:val="99"/>
    <w:semiHidden/>
    <w:unhideWhenUsed/>
    <w:rsid w:val="00B516E1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uiPriority w:val="99"/>
    <w:semiHidden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fc">
    <w:name w:val="Термин"/>
    <w:basedOn w:val="a3"/>
    <w:rsid w:val="00EE1386"/>
    <w:rPr>
      <w:b/>
      <w:i/>
    </w:rPr>
  </w:style>
  <w:style w:type="paragraph" w:customStyle="1" w:styleId="afd">
    <w:name w:val="Абзац"/>
    <w:link w:val="afe"/>
    <w:qFormat/>
    <w:rsid w:val="00EE1386"/>
    <w:pPr>
      <w:spacing w:line="360" w:lineRule="auto"/>
      <w:jc w:val="both"/>
    </w:pPr>
    <w:rPr>
      <w:rFonts w:cs="Arial"/>
      <w:sz w:val="24"/>
      <w:szCs w:val="24"/>
      <w:lang w:eastAsia="ru-RU"/>
    </w:rPr>
  </w:style>
  <w:style w:type="character" w:customStyle="1" w:styleId="afe">
    <w:name w:val="Абзац Знак"/>
    <w:link w:val="afd"/>
    <w:rsid w:val="00EE1386"/>
    <w:rPr>
      <w:rFonts w:cs="Arial"/>
      <w:sz w:val="24"/>
      <w:szCs w:val="24"/>
      <w:lang w:eastAsia="ru-RU"/>
    </w:rPr>
  </w:style>
  <w:style w:type="paragraph" w:customStyle="1" w:styleId="18">
    <w:name w:val="НАЗВАНИЕ ДОКУМЕНТА 1"/>
    <w:basedOn w:val="16"/>
    <w:link w:val="19"/>
    <w:qFormat/>
    <w:rsid w:val="00EE1386"/>
  </w:style>
  <w:style w:type="character" w:customStyle="1" w:styleId="19">
    <w:name w:val="НАЗВАНИЕ ДОКУМЕНТА 1 Знак"/>
    <w:basedOn w:val="a3"/>
    <w:link w:val="18"/>
    <w:rsid w:val="00EE1386"/>
    <w:rPr>
      <w:rFonts w:ascii="Arial" w:hAnsi="Arial" w:cs="Times New Roman"/>
      <w:b/>
      <w:caps/>
      <w:spacing w:val="20"/>
      <w:sz w:val="36"/>
      <w:szCs w:val="20"/>
      <w:lang w:eastAsia="ru-RU"/>
    </w:rPr>
  </w:style>
  <w:style w:type="paragraph" w:customStyle="1" w:styleId="aff">
    <w:name w:val="Абзац без номера"/>
    <w:basedOn w:val="a2"/>
    <w:link w:val="aff0"/>
    <w:autoRedefine/>
    <w:qFormat/>
    <w:rsid w:val="00B516E1"/>
    <w:pPr>
      <w:keepNext/>
      <w:keepLines/>
      <w:tabs>
        <w:tab w:val="left" w:pos="0"/>
        <w:tab w:val="left" w:pos="142"/>
      </w:tabs>
      <w:autoSpaceDE w:val="0"/>
      <w:autoSpaceDN w:val="0"/>
      <w:adjustRightInd w:val="0"/>
      <w:spacing w:before="240" w:after="0" w:line="240" w:lineRule="auto"/>
      <w:ind w:left="56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ff0">
    <w:name w:val="Абзац без номера Знак"/>
    <w:basedOn w:val="a3"/>
    <w:link w:val="aff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1a">
    <w:name w:val="Стиль1"/>
    <w:basedOn w:val="a1"/>
    <w:link w:val="1b"/>
    <w:autoRedefine/>
    <w:qFormat/>
    <w:rsid w:val="00EE1386"/>
    <w:pPr>
      <w:ind w:left="1440"/>
    </w:pPr>
  </w:style>
  <w:style w:type="character" w:customStyle="1" w:styleId="1b">
    <w:name w:val="Стиль1 Знак"/>
    <w:basedOn w:val="aff1"/>
    <w:link w:val="1a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N0">
    <w:name w:val="Абзац с N"/>
    <w:basedOn w:val="N1"/>
    <w:link w:val="N2"/>
    <w:autoRedefine/>
    <w:qFormat/>
    <w:rsid w:val="00EE1386"/>
    <w:pPr>
      <w:spacing w:before="120" w:after="120"/>
      <w:ind w:left="567" w:hanging="567"/>
    </w:pPr>
  </w:style>
  <w:style w:type="character" w:customStyle="1" w:styleId="N2">
    <w:name w:val="Абзац с N Знак"/>
    <w:basedOn w:val="N3"/>
    <w:link w:val="N0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516E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3"/>
    <w:link w:val="ConsPlusNormal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16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B516E1"/>
    <w:pPr>
      <w:autoSpaceDE w:val="0"/>
      <w:autoSpaceDN w:val="0"/>
      <w:adjustRightInd w:val="0"/>
    </w:pPr>
    <w:rPr>
      <w:rFonts w:ascii="Segoe UI Light" w:eastAsiaTheme="minorHAnsi" w:hAnsi="Segoe UI Light" w:cs="Segoe UI Light"/>
      <w:color w:val="000000"/>
      <w:sz w:val="24"/>
      <w:szCs w:val="24"/>
    </w:rPr>
  </w:style>
  <w:style w:type="paragraph" w:customStyle="1" w:styleId="aff2">
    <w:name w:val="Титульный (название)"/>
    <w:basedOn w:val="a2"/>
    <w:link w:val="aff3"/>
    <w:qFormat/>
    <w:rsid w:val="00B516E1"/>
    <w:pPr>
      <w:spacing w:after="0" w:line="360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aff3">
    <w:name w:val="Титульный (название) Знак"/>
    <w:link w:val="aff2"/>
    <w:rsid w:val="00B516E1"/>
    <w:rPr>
      <w:rFonts w:eastAsiaTheme="minorEastAsia"/>
      <w:b/>
      <w:caps/>
      <w:sz w:val="28"/>
      <w:szCs w:val="28"/>
    </w:rPr>
  </w:style>
  <w:style w:type="paragraph" w:customStyle="1" w:styleId="a1">
    <w:name w:val="АБЗАЦ"/>
    <w:basedOn w:val="ConsPlusNormal"/>
    <w:link w:val="aff1"/>
    <w:autoRedefine/>
    <w:qFormat/>
    <w:rsid w:val="00B516E1"/>
    <w:pPr>
      <w:keepNext/>
      <w:keepLines/>
      <w:widowControl/>
      <w:numPr>
        <w:ilvl w:val="1"/>
        <w:numId w:val="30"/>
      </w:numPr>
      <w:tabs>
        <w:tab w:val="left" w:pos="0"/>
        <w:tab w:val="left" w:pos="142"/>
      </w:tabs>
      <w:spacing w:before="240"/>
      <w:contextualSpacing/>
      <w:jc w:val="both"/>
    </w:pPr>
  </w:style>
  <w:style w:type="character" w:customStyle="1" w:styleId="aff1">
    <w:name w:val="АБЗАЦ Знак"/>
    <w:basedOn w:val="a3"/>
    <w:link w:val="a1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aff4">
    <w:name w:val="Заголовок раздела"/>
    <w:basedOn w:val="ConsPlusNormal"/>
    <w:link w:val="aff5"/>
    <w:qFormat/>
    <w:rsid w:val="00EE1386"/>
    <w:pPr>
      <w:keepNext/>
      <w:keepLines/>
      <w:widowControl/>
      <w:spacing w:line="360" w:lineRule="auto"/>
      <w:contextualSpacing/>
      <w:jc w:val="center"/>
      <w:outlineLvl w:val="0"/>
    </w:pPr>
  </w:style>
  <w:style w:type="character" w:customStyle="1" w:styleId="aff5">
    <w:name w:val="Заголовок раздела Знак"/>
    <w:basedOn w:val="ConsPlusNormal0"/>
    <w:link w:val="aff4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-">
    <w:name w:val="-перечисление"/>
    <w:basedOn w:val="aff6"/>
    <w:link w:val="-8"/>
    <w:qFormat/>
    <w:rsid w:val="00EE1386"/>
    <w:pPr>
      <w:keepNext/>
      <w:keepLines/>
      <w:numPr>
        <w:numId w:val="15"/>
      </w:numPr>
      <w:tabs>
        <w:tab w:val="left" w:pos="1418"/>
      </w:tabs>
    </w:pPr>
    <w:rPr>
      <w:szCs w:val="24"/>
    </w:rPr>
  </w:style>
  <w:style w:type="character" w:customStyle="1" w:styleId="-8">
    <w:name w:val="-перечисление Знак"/>
    <w:basedOn w:val="aff7"/>
    <w:link w:val="-"/>
    <w:rsid w:val="00EE1386"/>
    <w:rPr>
      <w:rFonts w:ascii="Arial" w:eastAsiaTheme="minorEastAsia" w:hAnsi="Arial" w:cs="Times New Roman"/>
      <w:sz w:val="24"/>
      <w:szCs w:val="24"/>
      <w:lang w:eastAsia="ru-RU"/>
    </w:rPr>
  </w:style>
  <w:style w:type="paragraph" w:styleId="aff6">
    <w:name w:val="List Paragraph"/>
    <w:aliases w:val="List Paragraph Main,List first level,Булит 1,UL,Абзац маркированнный,Nornal indented,Bullet List,lp1,Párrafo de lista,Numbered List,Bulleted Text,Párrafo de titulo 3,Listenabsatz,Use Case List Paragraph Char,it_List1,1Булет,Булет1,ПАРАГРАФ"/>
    <w:basedOn w:val="a2"/>
    <w:link w:val="aff7"/>
    <w:autoRedefine/>
    <w:uiPriority w:val="34"/>
    <w:qFormat/>
    <w:rsid w:val="00B516E1"/>
    <w:pPr>
      <w:ind w:left="1440" w:hanging="360"/>
      <w:contextualSpacing/>
      <w:jc w:val="center"/>
    </w:pPr>
    <w:rPr>
      <w:rFonts w:ascii="Times New Roman" w:hAnsi="Times New Roman"/>
      <w:sz w:val="24"/>
    </w:rPr>
  </w:style>
  <w:style w:type="paragraph" w:customStyle="1" w:styleId="N1">
    <w:name w:val="АБЗАЦN"/>
    <w:basedOn w:val="a1"/>
    <w:link w:val="N3"/>
    <w:autoRedefine/>
    <w:qFormat/>
    <w:rsid w:val="00EE1386"/>
    <w:pPr>
      <w:numPr>
        <w:ilvl w:val="0"/>
        <w:numId w:val="0"/>
      </w:numPr>
      <w:tabs>
        <w:tab w:val="clear" w:pos="142"/>
      </w:tabs>
      <w:ind w:left="900" w:hanging="360"/>
    </w:pPr>
  </w:style>
  <w:style w:type="character" w:customStyle="1" w:styleId="N3">
    <w:name w:val="АБЗАЦN Знак"/>
    <w:basedOn w:val="aff1"/>
    <w:link w:val="N1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---">
    <w:name w:val="ПЕРЕЧИСЛЕНИЕ ---"/>
    <w:basedOn w:val="a2"/>
    <w:link w:val="---0"/>
    <w:autoRedefine/>
    <w:qFormat/>
    <w:rsid w:val="00B516E1"/>
    <w:pPr>
      <w:keepNext/>
      <w:keepLines/>
      <w:numPr>
        <w:numId w:val="27"/>
      </w:numPr>
      <w:tabs>
        <w:tab w:val="left" w:pos="1418"/>
      </w:tabs>
      <w:spacing w:before="120"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---0">
    <w:name w:val="ПЕРЕЧИСЛЕНИЕ --- Знак"/>
    <w:basedOn w:val="a3"/>
    <w:link w:val="---"/>
    <w:rsid w:val="00B516E1"/>
    <w:rPr>
      <w:rFonts w:eastAsiaTheme="minorEastAsia"/>
      <w:sz w:val="24"/>
      <w:szCs w:val="24"/>
    </w:rPr>
  </w:style>
  <w:style w:type="paragraph" w:customStyle="1" w:styleId="aff8">
    <w:name w:val="ПЕРЕЧИ"/>
    <w:basedOn w:val="-"/>
    <w:qFormat/>
    <w:rsid w:val="00EE1386"/>
  </w:style>
  <w:style w:type="paragraph" w:customStyle="1" w:styleId="aff9">
    <w:name w:val="АБЗАЦ с номером"/>
    <w:basedOn w:val="N1"/>
    <w:link w:val="affa"/>
    <w:rsid w:val="00EE1386"/>
    <w:pPr>
      <w:ind w:left="7590"/>
    </w:pPr>
  </w:style>
  <w:style w:type="character" w:customStyle="1" w:styleId="affa">
    <w:name w:val="АБЗАЦ с номером Знак"/>
    <w:basedOn w:val="N3"/>
    <w:link w:val="aff9"/>
    <w:rsid w:val="00EE1386"/>
    <w:rPr>
      <w:rFonts w:eastAsiaTheme="minorEastAsia" w:cs="Times New Roman"/>
      <w:sz w:val="24"/>
      <w:szCs w:val="24"/>
      <w:lang w:eastAsia="ru-RU"/>
    </w:rPr>
  </w:style>
  <w:style w:type="paragraph" w:styleId="affb">
    <w:name w:val="annotation text"/>
    <w:basedOn w:val="a2"/>
    <w:link w:val="affc"/>
    <w:uiPriority w:val="99"/>
    <w:unhideWhenUsed/>
    <w:qFormat/>
    <w:rsid w:val="00B516E1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qFormat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ffd">
    <w:name w:val="annotation reference"/>
    <w:basedOn w:val="a3"/>
    <w:uiPriority w:val="99"/>
    <w:unhideWhenUsed/>
    <w:qFormat/>
    <w:rsid w:val="00B516E1"/>
    <w:rPr>
      <w:sz w:val="16"/>
      <w:szCs w:val="16"/>
    </w:rPr>
  </w:style>
  <w:style w:type="paragraph" w:styleId="affe">
    <w:name w:val="Normal (Web)"/>
    <w:basedOn w:val="a2"/>
    <w:uiPriority w:val="99"/>
    <w:unhideWhenUsed/>
    <w:rsid w:val="00B516E1"/>
    <w:pPr>
      <w:spacing w:before="100" w:beforeAutospacing="1" w:after="100" w:afterAutospacing="1" w:line="240" w:lineRule="auto"/>
      <w:jc w:val="both"/>
    </w:pPr>
    <w:rPr>
      <w:rFonts w:ascii="Arial" w:hAnsi="Arial" w:cs="Arial"/>
      <w:color w:val="333333"/>
      <w:sz w:val="18"/>
      <w:szCs w:val="18"/>
    </w:rPr>
  </w:style>
  <w:style w:type="paragraph" w:styleId="afff">
    <w:name w:val="annotation subject"/>
    <w:basedOn w:val="affb"/>
    <w:next w:val="affb"/>
    <w:link w:val="afff0"/>
    <w:uiPriority w:val="99"/>
    <w:semiHidden/>
    <w:unhideWhenUsed/>
    <w:rsid w:val="00B516E1"/>
    <w:rPr>
      <w:b/>
      <w:bCs/>
    </w:rPr>
  </w:style>
  <w:style w:type="character" w:customStyle="1" w:styleId="afff0">
    <w:name w:val="Тема примечания Знак"/>
    <w:basedOn w:val="affc"/>
    <w:link w:val="afff"/>
    <w:uiPriority w:val="99"/>
    <w:semiHidden/>
    <w:rsid w:val="00B516E1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paragraph" w:styleId="afff1">
    <w:name w:val="No Spacing"/>
    <w:uiPriority w:val="1"/>
    <w:qFormat/>
    <w:rsid w:val="00B516E1"/>
    <w:rPr>
      <w:rFonts w:cs="Times New Roman"/>
      <w:sz w:val="24"/>
      <w:szCs w:val="24"/>
      <w:lang w:eastAsia="ru-RU"/>
    </w:rPr>
  </w:style>
  <w:style w:type="character" w:customStyle="1" w:styleId="aff7">
    <w:name w:val="Абзац списка Знак"/>
    <w:aliases w:val="List Paragraph Main Знак,List first level Знак,Булит 1 Знак,UL Знак,Абзац маркированнный Знак,Nornal indented Знак,Bullet List Знак,lp1 Знак,Párrafo de lista Знак,Numbered List Знак,Bulleted Text Знак,Párrafo de titulo 3 Знак"/>
    <w:link w:val="aff6"/>
    <w:uiPriority w:val="34"/>
    <w:qFormat/>
    <w:rsid w:val="00B516E1"/>
    <w:rPr>
      <w:rFonts w:eastAsiaTheme="minorEastAsia" w:cs="Times New Roman"/>
      <w:sz w:val="24"/>
      <w:lang w:eastAsia="ru-RU"/>
    </w:rPr>
  </w:style>
  <w:style w:type="paragraph" w:styleId="afff2">
    <w:name w:val="TOC Heading"/>
    <w:basedOn w:val="14"/>
    <w:next w:val="a2"/>
    <w:uiPriority w:val="39"/>
    <w:unhideWhenUsed/>
    <w:qFormat/>
    <w:rsid w:val="00B516E1"/>
    <w:pPr>
      <w:outlineLvl w:val="9"/>
    </w:pPr>
  </w:style>
  <w:style w:type="character" w:styleId="afff3">
    <w:name w:val="Unresolved Mention"/>
    <w:basedOn w:val="a3"/>
    <w:uiPriority w:val="99"/>
    <w:semiHidden/>
    <w:unhideWhenUsed/>
    <w:rsid w:val="00B516E1"/>
    <w:rPr>
      <w:color w:val="605E5C"/>
      <w:shd w:val="clear" w:color="auto" w:fill="E1DFDD"/>
    </w:rPr>
  </w:style>
  <w:style w:type="character" w:customStyle="1" w:styleId="-7">
    <w:name w:val="Таблица - Текст Знак"/>
    <w:link w:val="-6"/>
    <w:rsid w:val="00EE1386"/>
    <w:rPr>
      <w:rFonts w:ascii="Arial" w:hAnsi="Arial" w:cs="Arial"/>
      <w:sz w:val="20"/>
      <w:szCs w:val="20"/>
      <w:lang w:eastAsia="ru-RU"/>
    </w:rPr>
  </w:style>
  <w:style w:type="paragraph" w:customStyle="1" w:styleId="23">
    <w:name w:val="Стиль2"/>
    <w:basedOn w:val="aff4"/>
    <w:link w:val="24"/>
    <w:qFormat/>
    <w:rsid w:val="00EE1386"/>
    <w:pPr>
      <w:spacing w:line="240" w:lineRule="auto"/>
      <w:ind w:left="714" w:hanging="357"/>
    </w:pPr>
  </w:style>
  <w:style w:type="character" w:customStyle="1" w:styleId="24">
    <w:name w:val="Стиль2 Знак"/>
    <w:basedOn w:val="aff5"/>
    <w:link w:val="23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N">
    <w:name w:val="ГЛАВА N"/>
    <w:basedOn w:val="aff6"/>
    <w:link w:val="N4"/>
    <w:qFormat/>
    <w:rsid w:val="00EE1386"/>
    <w:pPr>
      <w:numPr>
        <w:numId w:val="16"/>
      </w:numPr>
    </w:pPr>
    <w:rPr>
      <w:szCs w:val="24"/>
    </w:rPr>
  </w:style>
  <w:style w:type="character" w:customStyle="1" w:styleId="N4">
    <w:name w:val="ГЛАВА N Знак"/>
    <w:basedOn w:val="aff7"/>
    <w:link w:val="N"/>
    <w:rsid w:val="00EE1386"/>
    <w:rPr>
      <w:rFonts w:ascii="Arial" w:eastAsiaTheme="minorEastAsia" w:hAnsi="Arial" w:cs="Times New Roman"/>
      <w:sz w:val="24"/>
      <w:szCs w:val="24"/>
      <w:lang w:eastAsia="ru-RU"/>
    </w:rPr>
  </w:style>
  <w:style w:type="paragraph" w:customStyle="1" w:styleId="N5">
    <w:name w:val="НАЗВАНИЕ ДОКУМЕНТА N"/>
    <w:basedOn w:val="a2"/>
    <w:link w:val="N6"/>
    <w:qFormat/>
    <w:rsid w:val="00EE1386"/>
    <w:pPr>
      <w:jc w:val="center"/>
    </w:pPr>
    <w:rPr>
      <w:b/>
      <w:bCs/>
      <w:sz w:val="28"/>
      <w:szCs w:val="28"/>
    </w:rPr>
  </w:style>
  <w:style w:type="character" w:customStyle="1" w:styleId="N6">
    <w:name w:val="НАЗВАНИЕ ДОКУМЕНТА N Знак"/>
    <w:basedOn w:val="a3"/>
    <w:link w:val="N5"/>
    <w:rsid w:val="00EE1386"/>
    <w:rPr>
      <w:rFonts w:ascii="Arial" w:hAnsi="Arial" w:cs="Times New Roman"/>
      <w:b/>
      <w:bCs/>
      <w:sz w:val="28"/>
      <w:szCs w:val="28"/>
      <w:lang w:eastAsia="ru-RU"/>
    </w:rPr>
  </w:style>
  <w:style w:type="paragraph" w:customStyle="1" w:styleId="N7">
    <w:name w:val="ПОДЗАГОЛОВОК N"/>
    <w:basedOn w:val="ConsPlusNormal"/>
    <w:link w:val="N8"/>
    <w:autoRedefine/>
    <w:qFormat/>
    <w:rsid w:val="00B516E1"/>
    <w:pPr>
      <w:keepNext/>
      <w:keepLines/>
      <w:widowControl/>
      <w:tabs>
        <w:tab w:val="left" w:pos="0"/>
        <w:tab w:val="left" w:pos="142"/>
      </w:tabs>
      <w:spacing w:before="240"/>
      <w:contextualSpacing/>
      <w:jc w:val="both"/>
    </w:pPr>
  </w:style>
  <w:style w:type="character" w:customStyle="1" w:styleId="N8">
    <w:name w:val="ПОДЗАГОЛОВОК N Знак"/>
    <w:basedOn w:val="ConsPlusNormal0"/>
    <w:link w:val="N7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11">
    <w:name w:val="АБЗАЦ 1.1."/>
    <w:basedOn w:val="a1"/>
    <w:link w:val="110"/>
    <w:autoRedefine/>
    <w:qFormat/>
    <w:rsid w:val="00B516E1"/>
    <w:pPr>
      <w:numPr>
        <w:numId w:val="31"/>
      </w:numPr>
      <w:tabs>
        <w:tab w:val="left" w:pos="709"/>
      </w:tabs>
    </w:pPr>
  </w:style>
  <w:style w:type="character" w:customStyle="1" w:styleId="110">
    <w:name w:val="АБЗАЦ 1.1. Знак"/>
    <w:basedOn w:val="a3"/>
    <w:link w:val="11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10">
    <w:name w:val="Заголовок раздела 1."/>
    <w:basedOn w:val="ConsPlusNormal"/>
    <w:link w:val="1c"/>
    <w:autoRedefine/>
    <w:qFormat/>
    <w:rsid w:val="00EE1386"/>
    <w:pPr>
      <w:keepNext/>
      <w:keepLines/>
      <w:widowControl/>
      <w:numPr>
        <w:numId w:val="17"/>
      </w:numPr>
      <w:spacing w:before="240" w:after="120"/>
      <w:contextualSpacing/>
      <w:jc w:val="center"/>
      <w:outlineLvl w:val="0"/>
    </w:pPr>
  </w:style>
  <w:style w:type="character" w:customStyle="1" w:styleId="1c">
    <w:name w:val="Заголовок раздела 1. Знак"/>
    <w:basedOn w:val="ConsPlusNormal0"/>
    <w:link w:val="10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12">
    <w:name w:val="АБЗАЦ1)"/>
    <w:basedOn w:val="aff6"/>
    <w:link w:val="1d"/>
    <w:autoRedefine/>
    <w:qFormat/>
    <w:rsid w:val="00EE1386"/>
    <w:pPr>
      <w:keepNext/>
      <w:keepLines/>
      <w:numPr>
        <w:numId w:val="18"/>
      </w:numPr>
    </w:pPr>
  </w:style>
  <w:style w:type="character" w:customStyle="1" w:styleId="1d">
    <w:name w:val="АБЗАЦ1) Знак"/>
    <w:basedOn w:val="aff7"/>
    <w:link w:val="12"/>
    <w:rsid w:val="00EE1386"/>
    <w:rPr>
      <w:rFonts w:ascii="Arial" w:eastAsiaTheme="minorEastAsia" w:hAnsi="Arial" w:cs="Times New Roman"/>
      <w:sz w:val="24"/>
      <w:szCs w:val="20"/>
      <w:lang w:eastAsia="ru-RU"/>
    </w:rPr>
  </w:style>
  <w:style w:type="paragraph" w:customStyle="1" w:styleId="111">
    <w:name w:val="ПОДЗАГЛОВОК 1.1.1."/>
    <w:basedOn w:val="N7"/>
    <w:link w:val="1110"/>
    <w:qFormat/>
    <w:rsid w:val="00EE1386"/>
    <w:pPr>
      <w:ind w:left="709"/>
    </w:pPr>
  </w:style>
  <w:style w:type="character" w:customStyle="1" w:styleId="1110">
    <w:name w:val="ПОДЗАГЛОВОК 1.1.1. Знак"/>
    <w:basedOn w:val="N8"/>
    <w:link w:val="111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a">
    <w:name w:val="СПИСОК ТАБЛИЦЫ"/>
    <w:basedOn w:val="aff6"/>
    <w:link w:val="afff4"/>
    <w:autoRedefine/>
    <w:qFormat/>
    <w:rsid w:val="00B516E1"/>
    <w:pPr>
      <w:keepNext/>
      <w:keepLines/>
      <w:framePr w:hSpace="180" w:wrap="around" w:hAnchor="margin" w:y="1170"/>
      <w:numPr>
        <w:numId w:val="28"/>
      </w:numPr>
      <w:tabs>
        <w:tab w:val="left" w:pos="335"/>
      </w:tabs>
      <w:spacing w:after="0" w:line="240" w:lineRule="auto"/>
      <w:jc w:val="left"/>
    </w:pPr>
    <w:rPr>
      <w:szCs w:val="24"/>
    </w:rPr>
  </w:style>
  <w:style w:type="character" w:customStyle="1" w:styleId="afff4">
    <w:name w:val="СПИСОК ТАБЛИЦЫ Знак"/>
    <w:basedOn w:val="aff7"/>
    <w:link w:val="a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N9">
    <w:name w:val="ОГЛАВЛЕНИЕ N"/>
    <w:basedOn w:val="afff2"/>
    <w:link w:val="Na"/>
    <w:autoRedefine/>
    <w:qFormat/>
    <w:rsid w:val="00EE1386"/>
    <w:pPr>
      <w:contextualSpacing/>
    </w:pPr>
    <w:rPr>
      <w:rFonts w:ascii="Times New Roman" w:hAnsi="Times New Roman"/>
      <w:b/>
      <w:bCs/>
      <w:sz w:val="24"/>
      <w:szCs w:val="24"/>
    </w:rPr>
  </w:style>
  <w:style w:type="character" w:customStyle="1" w:styleId="Na">
    <w:name w:val="ОГЛАВЛЕНИЕ N Знак"/>
    <w:basedOn w:val="a3"/>
    <w:link w:val="N9"/>
    <w:rsid w:val="00EE1386"/>
    <w:rPr>
      <w:rFonts w:cs="Times New Roman"/>
      <w:bCs/>
      <w:caps/>
      <w:sz w:val="24"/>
      <w:szCs w:val="24"/>
      <w:lang w:eastAsia="ru-RU"/>
    </w:rPr>
  </w:style>
  <w:style w:type="numbering" w:customStyle="1" w:styleId="times">
    <w:name w:val="times приложение разделы"/>
    <w:uiPriority w:val="99"/>
    <w:rsid w:val="00EE1386"/>
    <w:pPr>
      <w:numPr>
        <w:numId w:val="21"/>
      </w:numPr>
    </w:pPr>
  </w:style>
  <w:style w:type="paragraph" w:customStyle="1" w:styleId="13">
    <w:name w:val="ОБР_1_маркированный список"/>
    <w:basedOn w:val="a2"/>
    <w:link w:val="1e"/>
    <w:qFormat/>
    <w:rsid w:val="00EE1386"/>
    <w:pPr>
      <w:numPr>
        <w:numId w:val="2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1e">
    <w:name w:val="ОБР_1_маркированный список Знак"/>
    <w:basedOn w:val="a3"/>
    <w:link w:val="13"/>
    <w:qFormat/>
    <w:rsid w:val="00EE1386"/>
    <w:rPr>
      <w:rFonts w:cs="Times New Roman"/>
      <w:sz w:val="24"/>
      <w:szCs w:val="20"/>
      <w:lang w:eastAsia="ru-RU"/>
    </w:rPr>
  </w:style>
  <w:style w:type="character" w:customStyle="1" w:styleId="60">
    <w:name w:val="Заголовок 6 Знак"/>
    <w:aliases w:val="ОБР_Заголовок 6 Знак,PIM 6 Знак,H6 Знак"/>
    <w:basedOn w:val="a3"/>
    <w:link w:val="6"/>
    <w:uiPriority w:val="9"/>
    <w:semiHidden/>
    <w:rsid w:val="00B516E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aliases w:val="СОЦ_Заголовок 7 Знак"/>
    <w:basedOn w:val="a3"/>
    <w:link w:val="7"/>
    <w:uiPriority w:val="9"/>
    <w:semiHidden/>
    <w:rsid w:val="00B516E1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80">
    <w:name w:val="Заголовок 8 Знак"/>
    <w:aliases w:val="ОБР_Заголовок 8 Прил Знак"/>
    <w:basedOn w:val="a3"/>
    <w:link w:val="8"/>
    <w:uiPriority w:val="9"/>
    <w:semiHidden/>
    <w:rsid w:val="00B516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aliases w:val="ОБР_Заголовок 9_2Прил Знак"/>
    <w:basedOn w:val="a3"/>
    <w:link w:val="9"/>
    <w:uiPriority w:val="9"/>
    <w:semiHidden/>
    <w:rsid w:val="00B516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fff5">
    <w:name w:val="Заголовок ПРИЛОЖЕНИЯ"/>
    <w:basedOn w:val="ConsPlusNormal"/>
    <w:link w:val="afff6"/>
    <w:autoRedefine/>
    <w:qFormat/>
    <w:rsid w:val="00B516E1"/>
    <w:pPr>
      <w:keepNext/>
      <w:keepLines/>
      <w:widowControl/>
      <w:spacing w:before="240" w:after="120"/>
      <w:ind w:left="1440"/>
      <w:contextualSpacing/>
      <w:jc w:val="right"/>
      <w:outlineLvl w:val="0"/>
    </w:pPr>
  </w:style>
  <w:style w:type="character" w:customStyle="1" w:styleId="afff6">
    <w:name w:val="Заголовок ПРИЛОЖЕНИЯ Знак"/>
    <w:basedOn w:val="a3"/>
    <w:link w:val="afff5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afff7">
    <w:name w:val="ПРИЛОЖЕНИЕ"/>
    <w:basedOn w:val="aff"/>
    <w:link w:val="afff8"/>
    <w:qFormat/>
    <w:rsid w:val="00B516E1"/>
    <w:pPr>
      <w:jc w:val="right"/>
    </w:pPr>
  </w:style>
  <w:style w:type="character" w:customStyle="1" w:styleId="afff8">
    <w:name w:val="ПРИЛОЖЕНИЕ Знак"/>
    <w:basedOn w:val="aff0"/>
    <w:link w:val="afff7"/>
    <w:rsid w:val="00B516E1"/>
    <w:rPr>
      <w:rFonts w:eastAsiaTheme="minorEastAsia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B516E1"/>
    <w:pPr>
      <w:numPr>
        <w:numId w:val="23"/>
      </w:numPr>
    </w:pPr>
  </w:style>
  <w:style w:type="paragraph" w:customStyle="1" w:styleId="a0">
    <w:name w:val="ЗАГОЛОВОК С НОМЕРОМ"/>
    <w:basedOn w:val="14"/>
    <w:link w:val="afff9"/>
    <w:autoRedefine/>
    <w:qFormat/>
    <w:rsid w:val="00B516E1"/>
    <w:pPr>
      <w:numPr>
        <w:numId w:val="31"/>
      </w:numPr>
      <w:tabs>
        <w:tab w:val="left" w:pos="3828"/>
        <w:tab w:val="left" w:pos="4395"/>
        <w:tab w:val="left" w:pos="4678"/>
      </w:tabs>
      <w:jc w:val="center"/>
    </w:pPr>
    <w:rPr>
      <w:rFonts w:ascii="Times New Roman" w:hAnsi="Times New Roman"/>
      <w:b/>
      <w:bCs/>
      <w:color w:val="auto"/>
      <w:sz w:val="24"/>
    </w:rPr>
  </w:style>
  <w:style w:type="character" w:customStyle="1" w:styleId="afff9">
    <w:name w:val="ЗАГОЛОВОК С НОМЕРОМ Знак"/>
    <w:basedOn w:val="aff1"/>
    <w:link w:val="a0"/>
    <w:rsid w:val="00B516E1"/>
    <w:rPr>
      <w:rFonts w:eastAsiaTheme="majorEastAsia" w:cstheme="majorBidi"/>
      <w:b/>
      <w:bCs/>
      <w:sz w:val="24"/>
      <w:szCs w:val="32"/>
      <w:lang w:eastAsia="ru-RU"/>
    </w:rPr>
  </w:style>
  <w:style w:type="character" w:styleId="afffa">
    <w:name w:val="Strong"/>
    <w:basedOn w:val="a3"/>
    <w:uiPriority w:val="22"/>
    <w:qFormat/>
    <w:rsid w:val="003179CA"/>
    <w:rPr>
      <w:b/>
      <w:bCs/>
    </w:rPr>
  </w:style>
  <w:style w:type="paragraph" w:customStyle="1" w:styleId="1f">
    <w:name w:val="Обычный1"/>
    <w:qFormat/>
    <w:rsid w:val="001E4BDB"/>
    <w:pPr>
      <w:widowControl w:val="0"/>
      <w:suppressAutoHyphens/>
      <w:spacing w:after="0" w:line="240" w:lineRule="auto"/>
      <w:ind w:firstLine="40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ffb">
    <w:name w:val="Таблицы (моноширинный)"/>
    <w:basedOn w:val="a2"/>
    <w:next w:val="a2"/>
    <w:rsid w:val="00263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ffc">
    <w:name w:val="FollowedHyperlink"/>
    <w:basedOn w:val="a3"/>
    <w:uiPriority w:val="99"/>
    <w:semiHidden/>
    <w:unhideWhenUsed/>
    <w:rsid w:val="00A7632D"/>
    <w:rPr>
      <w:color w:val="954F72" w:themeColor="followedHyperlink"/>
      <w:u w:val="single"/>
    </w:rPr>
  </w:style>
  <w:style w:type="paragraph" w:customStyle="1" w:styleId="ConsNormal">
    <w:name w:val="ConsNormal"/>
    <w:rsid w:val="000C0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8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o-echelo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eyinfo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-echelo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uc-echelon.ru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81E7-EC95-4D70-8E99-C8DD965F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4958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Буйлова Наталья Александровна</dc:creator>
  <cp:keywords/>
  <dc:description/>
  <cp:lastModifiedBy>Светлана Беленкова</cp:lastModifiedBy>
  <cp:revision>51</cp:revision>
  <dcterms:created xsi:type="dcterms:W3CDTF">2025-02-20T08:46:00Z</dcterms:created>
  <dcterms:modified xsi:type="dcterms:W3CDTF">2025-05-19T09:09:00Z</dcterms:modified>
</cp:coreProperties>
</file>